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70FB9">
        <w:rPr>
          <w:rFonts w:ascii="Times New Roman" w:hAnsi="Times New Roman" w:cs="Times New Roman"/>
          <w:b/>
        </w:rPr>
        <w:t>3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70FB9">
        <w:rPr>
          <w:rFonts w:ascii="Times New Roman" w:hAnsi="Times New Roman" w:cs="Times New Roman"/>
          <w:b/>
        </w:rPr>
        <w:t>Садівництво і виноградарство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CC27F1">
        <w:rPr>
          <w:rFonts w:ascii="Times New Roman" w:hAnsi="Times New Roman" w:cs="Times New Roman"/>
          <w:b/>
          <w:sz w:val="18"/>
          <w:szCs w:val="18"/>
        </w:rPr>
        <w:t>Виноградарство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proofErr w:type="gramStart"/>
      <w:r w:rsidR="004C67C3">
        <w:rPr>
          <w:rFonts w:ascii="Times New Roman" w:hAnsi="Times New Roman" w:cs="Times New Roman"/>
          <w:b/>
        </w:rPr>
        <w:t>,н</w:t>
      </w:r>
      <w:proofErr w:type="gramEnd"/>
      <w:r w:rsidR="004C67C3">
        <w:rPr>
          <w:rFonts w:ascii="Times New Roman" w:hAnsi="Times New Roman" w:cs="Times New Roman"/>
          <w:b/>
        </w:rPr>
        <w:t>еспоріднені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F70FB9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Інтегрований захист у сад.</w:t>
            </w:r>
          </w:p>
          <w:p w:rsidR="00D67E9D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овоч 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D67E9D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D67E9D" w:rsidRPr="00F70FB9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F945FA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44278F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44278F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F344CD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E17E3A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Виноробство (лек)</w:t>
            </w:r>
          </w:p>
          <w:p w:rsidR="00D67E9D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D67E9D" w:rsidRPr="00F70FB9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F70FB9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4278F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D67E9D" w:rsidRPr="00F70FB9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966A8B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E369E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Виноробство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6A1574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прогр.врож.овоч</w:t>
            </w:r>
            <w:proofErr w:type="spellEnd"/>
          </w:p>
          <w:p w:rsid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.(лек)</w:t>
            </w:r>
          </w:p>
          <w:p w:rsid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доц.Іщенко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О.</w:t>
            </w:r>
          </w:p>
          <w:p w:rsidR="00F70FB9" w:rsidRP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211 к.1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590992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966A8B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  <w:tc>
          <w:tcPr>
            <w:tcW w:w="2194" w:type="dxa"/>
            <w:vAlign w:val="center"/>
          </w:tcPr>
          <w:p w:rsidR="00DA117F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0F3E2C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203 к.2</w:t>
            </w:r>
          </w:p>
        </w:tc>
        <w:tc>
          <w:tcPr>
            <w:tcW w:w="2194" w:type="dxa"/>
            <w:vAlign w:val="center"/>
          </w:tcPr>
          <w:p w:rsidR="00D67E9D" w:rsidRDefault="00CC27F1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Технологія вирощування</w:t>
            </w:r>
          </w:p>
          <w:p w:rsidR="00CC27F1" w:rsidRDefault="00CC27F1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виногр.задан.конд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(лек)</w:t>
            </w:r>
          </w:p>
          <w:p w:rsidR="00CC27F1" w:rsidRDefault="00CC27F1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проф.Хреновсков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Е.І.</w:t>
            </w:r>
          </w:p>
          <w:p w:rsidR="00CC27F1" w:rsidRPr="00F70FB9" w:rsidRDefault="00CC27F1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4278F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F70FB9" w:rsidRP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3" w:type="dxa"/>
            <w:vAlign w:val="center"/>
          </w:tcPr>
          <w:p w:rsidR="00F945FA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F344CD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F344CD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прогр.врож.овоч</w:t>
            </w:r>
            <w:proofErr w:type="spellEnd"/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доц.Іщенко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208 к.1</w:t>
            </w:r>
          </w:p>
        </w:tc>
        <w:tc>
          <w:tcPr>
            <w:tcW w:w="2194" w:type="dxa"/>
            <w:vAlign w:val="center"/>
          </w:tcPr>
          <w:p w:rsidR="00DE369E" w:rsidRDefault="00D67E9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Прогресивні технології</w:t>
            </w:r>
          </w:p>
          <w:p w:rsidR="00D67E9D" w:rsidRDefault="00CC27F1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67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67E9D">
              <w:rPr>
                <w:rFonts w:ascii="Times New Roman" w:hAnsi="Times New Roman" w:cs="Times New Roman"/>
                <w:sz w:val="16"/>
                <w:szCs w:val="16"/>
              </w:rPr>
              <w:t>розсадниц</w:t>
            </w:r>
            <w:proofErr w:type="spellEnd"/>
            <w:r w:rsidR="00D67E9D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D67E9D" w:rsidRDefault="00CC27F1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проф..Хреновсков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Е.І.</w:t>
            </w:r>
          </w:p>
          <w:p w:rsidR="00D67E9D" w:rsidRPr="00F70FB9" w:rsidRDefault="00D67E9D" w:rsidP="00CC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27F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F70FB9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78F" w:rsidRDefault="00F70FB9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засоб.механ.в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плодоов.та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70FB9" w:rsidRDefault="00D67E9D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r w:rsidR="00F70FB9">
              <w:rPr>
                <w:rFonts w:ascii="Times New Roman" w:hAnsi="Times New Roman" w:cs="Times New Roman"/>
                <w:sz w:val="16"/>
                <w:szCs w:val="16"/>
              </w:rPr>
              <w:t>.Домущи</w:t>
            </w:r>
            <w:proofErr w:type="spellEnd"/>
            <w:r w:rsidR="00F70FB9"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F70FB9" w:rsidRPr="00F70FB9" w:rsidRDefault="00F70FB9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засоб.механ.в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плодоов.та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доц.Домущи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</w:tc>
        <w:tc>
          <w:tcPr>
            <w:tcW w:w="2194" w:type="dxa"/>
            <w:vAlign w:val="center"/>
          </w:tcPr>
          <w:p w:rsidR="000F3E2C" w:rsidRPr="00F70FB9" w:rsidRDefault="000F3E2C" w:rsidP="00F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344CD" w:rsidRPr="00F70FB9" w:rsidRDefault="00F344C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F70FB9" w:rsidRDefault="00DE369E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F70FB9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AE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Pr="00F70FB9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F70FB9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F70FB9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70FB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«</w:t>
      </w:r>
      <w:r w:rsidR="00F70FB9">
        <w:rPr>
          <w:rFonts w:ascii="Times New Roman" w:hAnsi="Times New Roman" w:cs="Times New Roman"/>
          <w:b/>
        </w:rPr>
        <w:t>Садівництво і виноградарство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CC27F1">
        <w:rPr>
          <w:rFonts w:ascii="Times New Roman" w:hAnsi="Times New Roman" w:cs="Times New Roman"/>
          <w:b/>
          <w:sz w:val="18"/>
          <w:szCs w:val="18"/>
        </w:rPr>
        <w:t>Виноградарство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4C67C3">
        <w:rPr>
          <w:rFonts w:ascii="Times New Roman" w:hAnsi="Times New Roman" w:cs="Times New Roman"/>
          <w:b/>
        </w:rPr>
        <w:t>, неспоріднені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F70FB9" w:rsidRDefault="007445F1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592DE5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FD41AB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Біохімія плодів,овочів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і виноград.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  <w:p w:rsidR="00D67E9D" w:rsidRPr="00F70FB9" w:rsidRDefault="00D67E9D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FD41A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  <w:p w:rsidR="0068177B" w:rsidRPr="0068177B" w:rsidRDefault="0068177B" w:rsidP="00681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77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F70FB9" w:rsidRDefault="007445F1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F70FB9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D417E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D417E" w:rsidRPr="00F70FB9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70FB9" w:rsidRDefault="00DD417E" w:rsidP="008A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70FB9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F70FB9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3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6A1574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8C6E1C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314 к.2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Виноробство (лек)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8C6E1C" w:rsidRPr="00F70FB9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F70FB9" w:rsidRDefault="00B163BE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8C6E1C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Виноробство 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8C6E1C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  <w:p w:rsidR="0068177B" w:rsidRPr="0068177B" w:rsidRDefault="0068177B" w:rsidP="00681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77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F70FB9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Pr="00F70FB9" w:rsidRDefault="008C6E1C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8C6E1C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F70FB9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F70FB9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70FB9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D17C60" w:rsidRPr="00592DE5" w:rsidRDefault="00D17C60" w:rsidP="00D17C60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C67C3">
        <w:rPr>
          <w:rFonts w:ascii="Times New Roman" w:hAnsi="Times New Roman" w:cs="Times New Roman"/>
          <w:b/>
        </w:rPr>
        <w:t>15</w:t>
      </w:r>
      <w:r w:rsidRPr="0044278F">
        <w:rPr>
          <w:rFonts w:ascii="Times New Roman" w:hAnsi="Times New Roman" w:cs="Times New Roman"/>
          <w:b/>
        </w:rPr>
        <w:t>.06</w:t>
      </w:r>
      <w:r w:rsidRPr="00592DE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C67C3">
        <w:rPr>
          <w:rFonts w:ascii="Times New Roman" w:hAnsi="Times New Roman" w:cs="Times New Roman"/>
          <w:b/>
        </w:rPr>
        <w:t>20</w:t>
      </w:r>
      <w:r w:rsidRPr="0044278F">
        <w:rPr>
          <w:rFonts w:ascii="Times New Roman" w:hAnsi="Times New Roman" w:cs="Times New Roman"/>
          <w:b/>
        </w:rPr>
        <w:t>.06</w:t>
      </w:r>
      <w:r>
        <w:rPr>
          <w:rFonts w:ascii="Times New Roman" w:hAnsi="Times New Roman" w:cs="Times New Roman"/>
          <w:b/>
        </w:rPr>
        <w:t>.20</w:t>
      </w:r>
    </w:p>
    <w:p w:rsidR="00D17C60" w:rsidRPr="00453E6B" w:rsidRDefault="00D17C60" w:rsidP="00D17C60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203 «Садівництво і виноградарство»</w:t>
      </w:r>
      <w:r w:rsidRPr="00453E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CC27F1">
        <w:rPr>
          <w:rFonts w:ascii="Times New Roman" w:hAnsi="Times New Roman" w:cs="Times New Roman"/>
          <w:b/>
          <w:sz w:val="18"/>
          <w:szCs w:val="18"/>
        </w:rPr>
        <w:t>Виноградарство</w:t>
      </w:r>
      <w:bookmarkStart w:id="0" w:name="_GoBack"/>
      <w:bookmarkEnd w:id="0"/>
      <w:r w:rsidRPr="00453E6B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Pr="00AE56E8">
        <w:rPr>
          <w:rFonts w:ascii="Times New Roman" w:hAnsi="Times New Roman" w:cs="Times New Roman"/>
          <w:b/>
        </w:rPr>
        <w:t xml:space="preserve">КУРС </w:t>
      </w:r>
      <w:r>
        <w:rPr>
          <w:rFonts w:ascii="Times New Roman" w:hAnsi="Times New Roman" w:cs="Times New Roman"/>
          <w:b/>
        </w:rPr>
        <w:t xml:space="preserve"> (магістр</w:t>
      </w:r>
      <w:r w:rsidR="004C67C3">
        <w:rPr>
          <w:rFonts w:ascii="Times New Roman" w:hAnsi="Times New Roman" w:cs="Times New Roman"/>
          <w:b/>
        </w:rPr>
        <w:t>, неспоріднені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4563E1" w:rsidRDefault="004C67C3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17C60" w:rsidRPr="00AE56E8" w:rsidRDefault="004C67C3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 w:rsidR="00D17C6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D17C60" w:rsidRPr="00AE56E8" w:rsidRDefault="004C67C3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 w:rsidR="00D17C6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D17C60" w:rsidRPr="00662DB8" w:rsidRDefault="00D17C60" w:rsidP="004C67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4C67C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17C60" w:rsidRPr="00662DB8" w:rsidRDefault="00D17C60" w:rsidP="004C67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4C67C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17C60" w:rsidRPr="00662DB8" w:rsidRDefault="00D17C60" w:rsidP="004C67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4C67C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17C60" w:rsidRPr="00662DB8" w:rsidRDefault="004C67C3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  <w:r w:rsidR="00D17C6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D17C6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D17C6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D17C60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Фізіологія рослин (лек)</w:t>
            </w:r>
          </w:p>
          <w:p w:rsidR="003C0B4C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3C0B4C" w:rsidRPr="00F70FB9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(лек)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Ботаніка (лек)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D17C60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  <w:p w:rsidR="003C0B4C" w:rsidRPr="003C0B4C" w:rsidRDefault="003C0B4C" w:rsidP="003C0B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B4C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D17C60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(лек) </w:t>
            </w:r>
          </w:p>
          <w:p w:rsidR="003C0B4C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3C0B4C" w:rsidRPr="00F70FB9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4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  <w:p w:rsidR="003C0B4C" w:rsidRPr="003C0B4C" w:rsidRDefault="003C0B4C" w:rsidP="003C0B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B4C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D17C60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Ботаніка (лек)</w:t>
            </w:r>
          </w:p>
          <w:p w:rsidR="003C0B4C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3C0B4C" w:rsidRPr="00F70FB9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D17C60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Фізіологія рослин</w:t>
            </w:r>
          </w:p>
          <w:p w:rsidR="003C0B4C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3C0B4C" w:rsidRPr="00F70FB9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17C60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3C0B4C" w:rsidRPr="003C0B4C" w:rsidRDefault="003C0B4C" w:rsidP="003C0B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B4C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68177B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Фізіологія рослин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Фізіологія рослин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C60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17C60" w:rsidRDefault="00D17C60" w:rsidP="00D17C60"/>
    <w:p w:rsidR="00D17C60" w:rsidRPr="00AE56E8" w:rsidRDefault="00D17C60" w:rsidP="006B39CD"/>
    <w:sectPr w:rsidR="00D17C60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87" w:rsidRDefault="00034287" w:rsidP="004D289B">
      <w:pPr>
        <w:spacing w:after="0" w:line="240" w:lineRule="auto"/>
      </w:pPr>
      <w:r>
        <w:separator/>
      </w:r>
    </w:p>
  </w:endnote>
  <w:endnote w:type="continuationSeparator" w:id="0">
    <w:p w:rsidR="00034287" w:rsidRDefault="00034287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952EE9">
      <w:rPr>
        <w:rFonts w:ascii="Times New Roman" w:hAnsi="Times New Roman" w:cs="Times New Roman"/>
      </w:rPr>
      <w:t>А.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87" w:rsidRDefault="00034287" w:rsidP="004D289B">
      <w:pPr>
        <w:spacing w:after="0" w:line="240" w:lineRule="auto"/>
      </w:pPr>
      <w:r>
        <w:separator/>
      </w:r>
    </w:p>
  </w:footnote>
  <w:footnote w:type="continuationSeparator" w:id="0">
    <w:p w:rsidR="00034287" w:rsidRDefault="00034287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34287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2F2C9F"/>
    <w:rsid w:val="00321237"/>
    <w:rsid w:val="00354A08"/>
    <w:rsid w:val="0035665B"/>
    <w:rsid w:val="003775F1"/>
    <w:rsid w:val="00377898"/>
    <w:rsid w:val="003B1DA8"/>
    <w:rsid w:val="003C0B4C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A4548"/>
    <w:rsid w:val="004C417E"/>
    <w:rsid w:val="004C67C3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67C37"/>
    <w:rsid w:val="0068177B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C2671"/>
    <w:rsid w:val="007D6648"/>
    <w:rsid w:val="007F0E52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2EE9"/>
    <w:rsid w:val="0095501F"/>
    <w:rsid w:val="00961BB8"/>
    <w:rsid w:val="00966A8B"/>
    <w:rsid w:val="009828B6"/>
    <w:rsid w:val="009C0E6A"/>
    <w:rsid w:val="00A07BEE"/>
    <w:rsid w:val="00A606BE"/>
    <w:rsid w:val="00A634D2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27F1"/>
    <w:rsid w:val="00CC4FAE"/>
    <w:rsid w:val="00CD2B6D"/>
    <w:rsid w:val="00CD4318"/>
    <w:rsid w:val="00CE2BC8"/>
    <w:rsid w:val="00D1300C"/>
    <w:rsid w:val="00D131A0"/>
    <w:rsid w:val="00D17C60"/>
    <w:rsid w:val="00D26D16"/>
    <w:rsid w:val="00D27B9A"/>
    <w:rsid w:val="00D632E1"/>
    <w:rsid w:val="00D67E9D"/>
    <w:rsid w:val="00DA096B"/>
    <w:rsid w:val="00DA117F"/>
    <w:rsid w:val="00DC357B"/>
    <w:rsid w:val="00DC573E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70FB9"/>
    <w:rsid w:val="00F9059A"/>
    <w:rsid w:val="00F9388C"/>
    <w:rsid w:val="00F945FA"/>
    <w:rsid w:val="00F96764"/>
    <w:rsid w:val="00FA51CE"/>
    <w:rsid w:val="00FD41AB"/>
    <w:rsid w:val="00FF10A7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A249-D10E-4C98-865C-BF9DA595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2020-05-13T10:04:00Z</dcterms:created>
  <dcterms:modified xsi:type="dcterms:W3CDTF">2020-05-13T10:07:00Z</dcterms:modified>
</cp:coreProperties>
</file>