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45182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05</w:t>
      </w:r>
      <w:r w:rsidR="006D4BC1" w:rsidRPr="002240B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ЕКОНОМІКА</w:t>
      </w:r>
    </w:p>
    <w:p w:rsidR="006B39CD" w:rsidRPr="002240BE" w:rsidRDefault="00132C6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7E505C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Pr="002240BE" w:rsidRDefault="00CE69B2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67C15" w:rsidRPr="002240B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МАГІСТРИ (1,4)</w:t>
      </w:r>
    </w:p>
    <w:p w:rsidR="00B5335E" w:rsidRPr="00AB5899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2175"/>
        <w:gridCol w:w="2196"/>
        <w:gridCol w:w="2265"/>
        <w:gridCol w:w="2385"/>
        <w:gridCol w:w="2249"/>
        <w:gridCol w:w="2456"/>
      </w:tblGrid>
      <w:tr w:rsidR="00C25F7C" w:rsidRPr="00AB5899" w:rsidTr="00E91EDA">
        <w:trPr>
          <w:jc w:val="center"/>
        </w:trPr>
        <w:tc>
          <w:tcPr>
            <w:tcW w:w="162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75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265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385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49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45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C25F7C" w:rsidRPr="00AB5899" w:rsidTr="00E91EDA">
        <w:trPr>
          <w:jc w:val="center"/>
        </w:trPr>
        <w:tc>
          <w:tcPr>
            <w:tcW w:w="1628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75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6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65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85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49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456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E91EDA" w:rsidRPr="00AB5899" w:rsidTr="00E91EDA">
        <w:trPr>
          <w:jc w:val="center"/>
        </w:trPr>
        <w:tc>
          <w:tcPr>
            <w:tcW w:w="1628" w:type="dxa"/>
            <w:vAlign w:val="center"/>
          </w:tcPr>
          <w:p w:rsidR="00E91EDA" w:rsidRPr="002240BE" w:rsidRDefault="00E91ED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75" w:type="dxa"/>
            <w:vAlign w:val="center"/>
          </w:tcPr>
          <w:p w:rsidR="00E91EDA" w:rsidRPr="007D50BD" w:rsidRDefault="00E91EDA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E91EDA" w:rsidRDefault="00E91EDA" w:rsidP="0008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Податковий менеджмент</w:t>
            </w:r>
          </w:p>
          <w:p w:rsidR="00E91EDA" w:rsidRDefault="00E91EDA" w:rsidP="0008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 каф. к-4</w:t>
            </w:r>
          </w:p>
          <w:p w:rsidR="00E91EDA" w:rsidRPr="007D50BD" w:rsidRDefault="00E91EDA" w:rsidP="0008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проф.Крюкова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265" w:type="dxa"/>
            <w:vAlign w:val="center"/>
          </w:tcPr>
          <w:p w:rsidR="00E91EDA" w:rsidRPr="007D50BD" w:rsidRDefault="00E91EDA" w:rsidP="005E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E91EDA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E91EDA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E91EDA" w:rsidRPr="008A1700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E91EDA" w:rsidRPr="007D50BD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EDA" w:rsidRPr="00AB5899" w:rsidTr="00E91EDA">
        <w:trPr>
          <w:trHeight w:val="900"/>
          <w:jc w:val="center"/>
        </w:trPr>
        <w:tc>
          <w:tcPr>
            <w:tcW w:w="1628" w:type="dxa"/>
            <w:vAlign w:val="center"/>
          </w:tcPr>
          <w:p w:rsidR="00E91EDA" w:rsidRPr="002240BE" w:rsidRDefault="00E91ED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75" w:type="dxa"/>
            <w:vAlign w:val="center"/>
          </w:tcPr>
          <w:p w:rsidR="00E91EDA" w:rsidRDefault="00E91EDA" w:rsidP="007E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Публічне адміністрування</w:t>
            </w:r>
          </w:p>
          <w:p w:rsidR="00E91EDA" w:rsidRDefault="00E91EDA" w:rsidP="007E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91EDA" w:rsidRPr="007D50BD" w:rsidRDefault="00E91EDA" w:rsidP="007E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Податковий менеджмент</w:t>
            </w:r>
          </w:p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каф.</w:t>
            </w: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265" w:type="dxa"/>
            <w:vAlign w:val="center"/>
          </w:tcPr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Економіка сучасного </w:t>
            </w:r>
          </w:p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підприємства</w:t>
            </w:r>
          </w:p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каф. к-4</w:t>
            </w:r>
          </w:p>
          <w:p w:rsidR="00E91EDA" w:rsidRPr="0040109E" w:rsidRDefault="00E91EDA" w:rsidP="00E91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91EDA" w:rsidRPr="007D50BD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(залік)Економіка сучасного </w:t>
            </w:r>
          </w:p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</w:p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E91EDA" w:rsidRPr="00DA1398" w:rsidRDefault="00E91EDA" w:rsidP="00E91ED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456" w:type="dxa"/>
            <w:vAlign w:val="center"/>
          </w:tcPr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EDA" w:rsidRPr="00AB5899" w:rsidTr="00E91EDA">
        <w:trPr>
          <w:jc w:val="center"/>
        </w:trPr>
        <w:tc>
          <w:tcPr>
            <w:tcW w:w="1628" w:type="dxa"/>
            <w:vAlign w:val="center"/>
          </w:tcPr>
          <w:p w:rsidR="00E91EDA" w:rsidRPr="002240BE" w:rsidRDefault="00E91ED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75" w:type="dxa"/>
            <w:vAlign w:val="center"/>
          </w:tcPr>
          <w:p w:rsidR="00E91EDA" w:rsidRDefault="00E91EDA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Публічне адміністрування</w:t>
            </w:r>
          </w:p>
          <w:p w:rsidR="00E91EDA" w:rsidRDefault="00E91EDA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E91EDA" w:rsidRPr="007D50BD" w:rsidRDefault="00E91EDA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196" w:type="dxa"/>
            <w:vAlign w:val="center"/>
          </w:tcPr>
          <w:p w:rsidR="00E91EDA" w:rsidRDefault="00E91EDA" w:rsidP="00E91EDA">
            <w:pPr>
              <w:rPr>
                <w:sz w:val="20"/>
                <w:szCs w:val="20"/>
                <w:u w:val="single"/>
              </w:rPr>
            </w:pPr>
            <w:proofErr w:type="spellStart"/>
            <w:r w:rsidRPr="00DA1398">
              <w:rPr>
                <w:sz w:val="20"/>
                <w:szCs w:val="20"/>
              </w:rPr>
              <w:t>Економічн</w:t>
            </w:r>
            <w:r>
              <w:rPr>
                <w:sz w:val="20"/>
                <w:szCs w:val="20"/>
              </w:rPr>
              <w:t>а</w:t>
            </w:r>
            <w:r w:rsidRPr="00DA1398">
              <w:rPr>
                <w:sz w:val="20"/>
                <w:szCs w:val="20"/>
              </w:rPr>
              <w:t>діагностика</w:t>
            </w:r>
            <w:proofErr w:type="spellEnd"/>
            <w:r w:rsidRPr="00DA1398">
              <w:rPr>
                <w:sz w:val="20"/>
                <w:szCs w:val="20"/>
              </w:rPr>
              <w:t xml:space="preserve"> підприємства</w:t>
            </w:r>
          </w:p>
          <w:p w:rsidR="00E91EDA" w:rsidRDefault="00E91EDA" w:rsidP="00E9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лек. каф.</w:t>
            </w:r>
            <w:r>
              <w:rPr>
                <w:sz w:val="20"/>
                <w:szCs w:val="20"/>
              </w:rPr>
              <w:t xml:space="preserve"> к-4  </w:t>
            </w:r>
          </w:p>
          <w:p w:rsidR="00E91EDA" w:rsidRPr="007D50BD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доц..Шевченко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65" w:type="dxa"/>
            <w:vAlign w:val="center"/>
          </w:tcPr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Прикладна економетрика</w:t>
            </w:r>
          </w:p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91EDA" w:rsidRPr="007D50BD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385" w:type="dxa"/>
            <w:vAlign w:val="center"/>
          </w:tcPr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Прикладна економетрика</w:t>
            </w:r>
          </w:p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91EDA" w:rsidRPr="007D50BD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249" w:type="dxa"/>
            <w:vAlign w:val="center"/>
          </w:tcPr>
          <w:p w:rsidR="00E91EDA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Публічне адміністрування</w:t>
            </w:r>
          </w:p>
          <w:p w:rsidR="00E91EDA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пр.каф.к-4</w:t>
            </w:r>
          </w:p>
          <w:p w:rsidR="00E91EDA" w:rsidRPr="007D50BD" w:rsidRDefault="00E91EDA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456" w:type="dxa"/>
            <w:vAlign w:val="center"/>
          </w:tcPr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EDA" w:rsidRPr="00AB5899" w:rsidTr="00E91EDA">
        <w:trPr>
          <w:jc w:val="center"/>
        </w:trPr>
        <w:tc>
          <w:tcPr>
            <w:tcW w:w="1628" w:type="dxa"/>
            <w:vAlign w:val="center"/>
          </w:tcPr>
          <w:p w:rsidR="00E91EDA" w:rsidRPr="002240BE" w:rsidRDefault="00E91ED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75" w:type="dxa"/>
            <w:vAlign w:val="center"/>
          </w:tcPr>
          <w:p w:rsidR="00E91EDA" w:rsidRDefault="00E91EDA" w:rsidP="007E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Договірне право</w:t>
            </w:r>
          </w:p>
          <w:p w:rsidR="00E91EDA" w:rsidRDefault="00E91EDA" w:rsidP="007E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 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91EDA" w:rsidRPr="00DA1398" w:rsidRDefault="00E91EDA" w:rsidP="007E5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196" w:type="dxa"/>
            <w:vAlign w:val="center"/>
          </w:tcPr>
          <w:p w:rsidR="00E91EDA" w:rsidRDefault="00E91EDA" w:rsidP="00E91EDA">
            <w:pPr>
              <w:rPr>
                <w:sz w:val="20"/>
                <w:szCs w:val="20"/>
                <w:u w:val="single"/>
              </w:rPr>
            </w:pPr>
            <w:proofErr w:type="spellStart"/>
            <w:r w:rsidRPr="00DA1398">
              <w:rPr>
                <w:sz w:val="20"/>
                <w:szCs w:val="20"/>
              </w:rPr>
              <w:t>Економічн</w:t>
            </w:r>
            <w:r>
              <w:rPr>
                <w:sz w:val="20"/>
                <w:szCs w:val="20"/>
              </w:rPr>
              <w:t>а</w:t>
            </w:r>
            <w:r w:rsidRPr="00DA1398">
              <w:rPr>
                <w:sz w:val="20"/>
                <w:szCs w:val="20"/>
              </w:rPr>
              <w:t>діагностика</w:t>
            </w:r>
            <w:proofErr w:type="spellEnd"/>
            <w:r w:rsidRPr="00DA1398">
              <w:rPr>
                <w:sz w:val="20"/>
                <w:szCs w:val="20"/>
              </w:rPr>
              <w:t xml:space="preserve"> підприємства</w:t>
            </w:r>
          </w:p>
          <w:p w:rsidR="00E91EDA" w:rsidRDefault="00E91EDA" w:rsidP="00E9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пр..</w:t>
            </w:r>
            <w:r>
              <w:rPr>
                <w:sz w:val="20"/>
                <w:szCs w:val="20"/>
              </w:rPr>
              <w:t xml:space="preserve">. каф. к-4  </w:t>
            </w:r>
          </w:p>
          <w:p w:rsidR="00E91EDA" w:rsidRPr="00DA1398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доц..Шевченко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65" w:type="dxa"/>
            <w:vAlign w:val="center"/>
          </w:tcPr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Стратегічне управління</w:t>
            </w:r>
          </w:p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каф.</w:t>
            </w: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</w:tc>
        <w:tc>
          <w:tcPr>
            <w:tcW w:w="2385" w:type="dxa"/>
            <w:vAlign w:val="center"/>
          </w:tcPr>
          <w:p w:rsidR="00E91EDA" w:rsidRPr="00DA1398" w:rsidRDefault="00E91EDA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(залік)Податковий менеджмент</w:t>
            </w:r>
          </w:p>
          <w:p w:rsidR="00E91EDA" w:rsidRDefault="00E91EDA" w:rsidP="00E9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91EDA" w:rsidRPr="007D50BD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проф.Крюкова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456" w:type="dxa"/>
            <w:vAlign w:val="center"/>
          </w:tcPr>
          <w:p w:rsidR="00E91EDA" w:rsidRPr="008A1700" w:rsidRDefault="00E91EDA" w:rsidP="0008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DA" w:rsidRPr="00AB5899" w:rsidTr="00E91EDA">
        <w:trPr>
          <w:trHeight w:val="702"/>
          <w:jc w:val="center"/>
        </w:trPr>
        <w:tc>
          <w:tcPr>
            <w:tcW w:w="1628" w:type="dxa"/>
            <w:vAlign w:val="center"/>
          </w:tcPr>
          <w:p w:rsidR="00E91EDA" w:rsidRPr="002240BE" w:rsidRDefault="00E91ED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75" w:type="dxa"/>
            <w:vAlign w:val="center"/>
          </w:tcPr>
          <w:p w:rsidR="00E91EDA" w:rsidRDefault="00E91EDA" w:rsidP="007E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Договірне право</w:t>
            </w:r>
          </w:p>
          <w:p w:rsidR="00E91EDA" w:rsidRDefault="00E91EDA" w:rsidP="007E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E91EDA" w:rsidRPr="00DA1398" w:rsidRDefault="00E91EDA" w:rsidP="007E5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196" w:type="dxa"/>
            <w:vAlign w:val="center"/>
          </w:tcPr>
          <w:p w:rsidR="00E91EDA" w:rsidRPr="00DA1398" w:rsidRDefault="00E91EDA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Стратегічне управління</w:t>
            </w:r>
          </w:p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каф.</w:t>
            </w: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E91EDA" w:rsidRPr="00DA1398" w:rsidRDefault="00E91EDA" w:rsidP="00086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</w:tc>
        <w:tc>
          <w:tcPr>
            <w:tcW w:w="2385" w:type="dxa"/>
            <w:vAlign w:val="center"/>
          </w:tcPr>
          <w:p w:rsidR="00E91EDA" w:rsidRPr="00DA1398" w:rsidRDefault="00E91EDA" w:rsidP="000B2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E91EDA" w:rsidRPr="007D50BD" w:rsidRDefault="00E91EDA" w:rsidP="00FC7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E91EDA" w:rsidRPr="008A1700" w:rsidRDefault="00E91EDA" w:rsidP="0008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DA" w:rsidRPr="00AB5899" w:rsidTr="00E91EDA">
        <w:trPr>
          <w:trHeight w:val="974"/>
          <w:jc w:val="center"/>
        </w:trPr>
        <w:tc>
          <w:tcPr>
            <w:tcW w:w="1628" w:type="dxa"/>
            <w:vAlign w:val="center"/>
          </w:tcPr>
          <w:p w:rsidR="00E91EDA" w:rsidRPr="002240BE" w:rsidRDefault="00E91ED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75" w:type="dxa"/>
            <w:vAlign w:val="center"/>
          </w:tcPr>
          <w:p w:rsidR="00E91EDA" w:rsidRPr="007D50BD" w:rsidRDefault="00E91EDA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E91EDA" w:rsidRPr="007D50BD" w:rsidRDefault="00E91EDA" w:rsidP="00666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E91EDA" w:rsidRPr="007D50BD" w:rsidRDefault="00E91EDA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E91EDA" w:rsidRPr="007D50BD" w:rsidRDefault="00E91EDA" w:rsidP="000B2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:rsidR="00E91EDA" w:rsidRPr="007D50BD" w:rsidRDefault="00E91EDA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E91EDA" w:rsidRPr="007D50BD" w:rsidRDefault="00E91EDA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C15" w:rsidRPr="002240BE" w:rsidRDefault="00A12B22" w:rsidP="00A83999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451827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05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 xml:space="preserve"> ЕКОНОМІКА</w:t>
      </w:r>
    </w:p>
    <w:p w:rsidR="00567C15" w:rsidRPr="002240BE" w:rsidRDefault="00E84C7C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7E505C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22.06.</w:t>
      </w:r>
      <w:r w:rsidR="00E84C7C">
        <w:rPr>
          <w:rFonts w:ascii="Times New Roman" w:hAnsi="Times New Roman" w:cs="Times New Roman"/>
          <w:b/>
          <w:sz w:val="26"/>
          <w:szCs w:val="26"/>
        </w:rPr>
        <w:t>2020 -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E84C7C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CE69B2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–МАГІСТРИ (1,4)</w:t>
      </w:r>
    </w:p>
    <w:p w:rsidR="00DD417E" w:rsidRPr="002240BE" w:rsidRDefault="00DD417E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2151"/>
        <w:gridCol w:w="2379"/>
        <w:gridCol w:w="2178"/>
        <w:gridCol w:w="2280"/>
        <w:gridCol w:w="2140"/>
        <w:gridCol w:w="2127"/>
      </w:tblGrid>
      <w:tr w:rsidR="009E28F4" w:rsidRPr="00AB5899" w:rsidTr="009E28F4">
        <w:trPr>
          <w:jc w:val="center"/>
        </w:trPr>
        <w:tc>
          <w:tcPr>
            <w:tcW w:w="2099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5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79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78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80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40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9E28F4" w:rsidRPr="00AB5899" w:rsidTr="009E28F4">
        <w:trPr>
          <w:jc w:val="center"/>
        </w:trPr>
        <w:tc>
          <w:tcPr>
            <w:tcW w:w="2099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51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79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78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80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40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27" w:type="dxa"/>
            <w:vAlign w:val="center"/>
          </w:tcPr>
          <w:p w:rsidR="00600DE2" w:rsidRPr="002240BE" w:rsidRDefault="007E505C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9E28F4" w:rsidRPr="00AB5899" w:rsidTr="00D47A2D">
        <w:trPr>
          <w:jc w:val="center"/>
        </w:trPr>
        <w:tc>
          <w:tcPr>
            <w:tcW w:w="2099" w:type="dxa"/>
            <w:vAlign w:val="center"/>
          </w:tcPr>
          <w:p w:rsidR="009E28F4" w:rsidRPr="002240BE" w:rsidRDefault="009E28F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51" w:type="dxa"/>
            <w:vAlign w:val="center"/>
          </w:tcPr>
          <w:p w:rsidR="00D47A2D" w:rsidRPr="00DA1398" w:rsidRDefault="00D47A2D" w:rsidP="00D47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Стратегічне управління</w:t>
            </w:r>
          </w:p>
          <w:p w:rsidR="00D47A2D" w:rsidRPr="00DA1398" w:rsidRDefault="00D47A2D" w:rsidP="00D47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каф.</w:t>
            </w: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9E28F4" w:rsidRPr="00E90B39" w:rsidRDefault="00D47A2D" w:rsidP="00D47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</w:tc>
        <w:tc>
          <w:tcPr>
            <w:tcW w:w="2379" w:type="dxa"/>
            <w:shd w:val="clear" w:color="auto" w:fill="BFBFBF" w:themeFill="background1" w:themeFillShade="BF"/>
            <w:vAlign w:val="center"/>
          </w:tcPr>
          <w:p w:rsidR="00D47A2D" w:rsidRPr="0040109E" w:rsidRDefault="00D47A2D" w:rsidP="00D4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екзамен)</w:t>
            </w:r>
            <w:r w:rsidRPr="0040109E">
              <w:rPr>
                <w:rFonts w:ascii="Times New Roman" w:hAnsi="Times New Roman" w:cs="Times New Roman"/>
              </w:rPr>
              <w:t>Стратегічне управління</w:t>
            </w:r>
          </w:p>
          <w:p w:rsidR="00D47A2D" w:rsidRPr="0040109E" w:rsidRDefault="00D47A2D" w:rsidP="00D4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</w:t>
            </w:r>
            <w:r w:rsidRPr="0040109E">
              <w:rPr>
                <w:rFonts w:ascii="Times New Roman" w:hAnsi="Times New Roman" w:cs="Times New Roman"/>
              </w:rPr>
              <w:t xml:space="preserve"> к-4</w:t>
            </w:r>
          </w:p>
          <w:p w:rsidR="009E28F4" w:rsidRPr="00AB5899" w:rsidRDefault="00D47A2D" w:rsidP="00D47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09E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40109E">
              <w:rPr>
                <w:rFonts w:ascii="Times New Roman" w:hAnsi="Times New Roman" w:cs="Times New Roman"/>
              </w:rPr>
              <w:t xml:space="preserve"> І.С.</w:t>
            </w:r>
          </w:p>
        </w:tc>
        <w:tc>
          <w:tcPr>
            <w:tcW w:w="2178" w:type="dxa"/>
            <w:vAlign w:val="center"/>
          </w:tcPr>
          <w:p w:rsidR="009E28F4" w:rsidRPr="00AB5899" w:rsidRDefault="009E28F4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D47A2D" w:rsidRPr="000820F8" w:rsidRDefault="00D47A2D" w:rsidP="00D47A2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(екзамен)     </w:t>
            </w:r>
            <w:r w:rsidRPr="000820F8">
              <w:rPr>
                <w:sz w:val="18"/>
                <w:szCs w:val="18"/>
              </w:rPr>
              <w:t>Економічна діагностика підприємства</w:t>
            </w:r>
          </w:p>
          <w:p w:rsidR="00D47A2D" w:rsidRPr="000820F8" w:rsidRDefault="00D47A2D" w:rsidP="00D47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      каф.</w:t>
            </w:r>
            <w:r w:rsidRPr="000820F8">
              <w:rPr>
                <w:sz w:val="18"/>
                <w:szCs w:val="18"/>
              </w:rPr>
              <w:t xml:space="preserve"> к-4  </w:t>
            </w:r>
          </w:p>
          <w:p w:rsidR="009E28F4" w:rsidRPr="00AB5899" w:rsidRDefault="00D47A2D" w:rsidP="00D47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0F8">
              <w:rPr>
                <w:sz w:val="18"/>
                <w:szCs w:val="18"/>
              </w:rPr>
              <w:t>доц..Шевченко</w:t>
            </w:r>
            <w:proofErr w:type="spellEnd"/>
            <w:r w:rsidRPr="000820F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:rsidR="00D47A2D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(екзамен)Фінансовий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  <w:p w:rsidR="00D47A2D" w:rsidRDefault="00D47A2D" w:rsidP="00D4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каф. к-4</w:t>
            </w:r>
          </w:p>
          <w:p w:rsidR="009E28F4" w:rsidRPr="007D50BD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28F4" w:rsidRPr="00AB5899" w:rsidRDefault="009E28F4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F8" w:rsidRPr="00AB5899" w:rsidTr="00D47A2D">
        <w:trPr>
          <w:jc w:val="center"/>
        </w:trPr>
        <w:tc>
          <w:tcPr>
            <w:tcW w:w="2099" w:type="dxa"/>
            <w:vAlign w:val="center"/>
          </w:tcPr>
          <w:p w:rsidR="000820F8" w:rsidRPr="002240BE" w:rsidRDefault="000820F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D47A2D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менеджмент</w:t>
            </w:r>
          </w:p>
          <w:p w:rsidR="00D47A2D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к-4</w:t>
            </w:r>
          </w:p>
          <w:p w:rsidR="00D47A2D" w:rsidRPr="007D50BD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820F8" w:rsidRPr="007D50BD" w:rsidRDefault="000820F8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0820F8" w:rsidRPr="0040109E" w:rsidRDefault="000820F8" w:rsidP="005D5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820F8" w:rsidRDefault="000820F8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(екзамен)Публічне адміністрування</w:t>
            </w:r>
          </w:p>
          <w:p w:rsidR="000820F8" w:rsidRDefault="00D47A2D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 w:rsidR="000820F8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0820F8" w:rsidRPr="007D50BD" w:rsidRDefault="000820F8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доц..Іванова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0F8" w:rsidRPr="00DA1398" w:rsidRDefault="000820F8" w:rsidP="005D5A0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47A2D" w:rsidRPr="008A1700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0F8" w:rsidRPr="008A1700" w:rsidRDefault="000820F8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0F8" w:rsidRPr="00AB5899" w:rsidRDefault="000820F8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F8" w:rsidRPr="00AB5899" w:rsidTr="00D47A2D">
        <w:trPr>
          <w:jc w:val="center"/>
        </w:trPr>
        <w:tc>
          <w:tcPr>
            <w:tcW w:w="2099" w:type="dxa"/>
            <w:vAlign w:val="center"/>
          </w:tcPr>
          <w:p w:rsidR="000820F8" w:rsidRPr="002240BE" w:rsidRDefault="000820F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51" w:type="dxa"/>
            <w:shd w:val="clear" w:color="auto" w:fill="FFFFFF" w:themeFill="background1"/>
          </w:tcPr>
          <w:p w:rsidR="000820F8" w:rsidRPr="000820F8" w:rsidRDefault="000820F8" w:rsidP="005D5A07">
            <w:pPr>
              <w:rPr>
                <w:sz w:val="18"/>
                <w:szCs w:val="18"/>
                <w:u w:val="single"/>
              </w:rPr>
            </w:pPr>
            <w:r w:rsidRPr="000820F8">
              <w:rPr>
                <w:sz w:val="18"/>
                <w:szCs w:val="18"/>
              </w:rPr>
              <w:t>Економічна діагностика підприємства</w:t>
            </w:r>
          </w:p>
          <w:p w:rsidR="000820F8" w:rsidRPr="000820F8" w:rsidRDefault="00D47A2D" w:rsidP="005D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пр.. каф.</w:t>
            </w:r>
            <w:r w:rsidR="000820F8" w:rsidRPr="000820F8">
              <w:rPr>
                <w:sz w:val="18"/>
                <w:szCs w:val="18"/>
              </w:rPr>
              <w:t xml:space="preserve">к-4  </w:t>
            </w:r>
          </w:p>
          <w:p w:rsidR="000820F8" w:rsidRPr="00DA1398" w:rsidRDefault="000820F8" w:rsidP="005D5A07">
            <w:pPr>
              <w:rPr>
                <w:sz w:val="20"/>
                <w:szCs w:val="20"/>
              </w:rPr>
            </w:pPr>
            <w:proofErr w:type="spellStart"/>
            <w:r w:rsidRPr="000820F8">
              <w:rPr>
                <w:sz w:val="18"/>
                <w:szCs w:val="18"/>
              </w:rPr>
              <w:t>доц..Шевченко</w:t>
            </w:r>
            <w:proofErr w:type="spellEnd"/>
            <w:r w:rsidRPr="000820F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379" w:type="dxa"/>
            <w:shd w:val="clear" w:color="auto" w:fill="BFBFBF" w:themeFill="background1" w:themeFillShade="BF"/>
            <w:vAlign w:val="center"/>
          </w:tcPr>
          <w:p w:rsidR="00D47A2D" w:rsidRDefault="00D47A2D" w:rsidP="00D4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(залік)Договірне право</w:t>
            </w:r>
          </w:p>
          <w:p w:rsidR="00D47A2D" w:rsidRDefault="00D47A2D" w:rsidP="00D47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0820F8" w:rsidRPr="00AB5899" w:rsidRDefault="00D47A2D" w:rsidP="00D47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820F8" w:rsidRPr="00DA1398" w:rsidRDefault="000820F8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Прикладна економетрика</w:t>
            </w:r>
          </w:p>
          <w:p w:rsidR="000820F8" w:rsidRPr="00DA1398" w:rsidRDefault="00D47A2D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пр.каф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20F8"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0820F8" w:rsidRPr="00DA1398" w:rsidRDefault="000820F8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0F8" w:rsidRPr="00AB5899" w:rsidRDefault="000820F8" w:rsidP="00504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0820F8" w:rsidRPr="00AB5899" w:rsidRDefault="000820F8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820F8" w:rsidRPr="00AB5899" w:rsidRDefault="000820F8" w:rsidP="00E91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F8" w:rsidRPr="00AB5899" w:rsidTr="000820F8">
        <w:trPr>
          <w:jc w:val="center"/>
        </w:trPr>
        <w:tc>
          <w:tcPr>
            <w:tcW w:w="2099" w:type="dxa"/>
            <w:vAlign w:val="center"/>
          </w:tcPr>
          <w:p w:rsidR="000820F8" w:rsidRPr="002240BE" w:rsidRDefault="000820F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51" w:type="dxa"/>
          </w:tcPr>
          <w:p w:rsidR="000820F8" w:rsidRPr="00DA1398" w:rsidRDefault="000820F8" w:rsidP="005D5A07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820F8" w:rsidRPr="00AB5899" w:rsidRDefault="000820F8" w:rsidP="0047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820F8" w:rsidRDefault="000820F8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(залік)</w:t>
            </w:r>
          </w:p>
          <w:p w:rsidR="000820F8" w:rsidRPr="00DA1398" w:rsidRDefault="000820F8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Прикладна економетрика</w:t>
            </w:r>
          </w:p>
          <w:p w:rsidR="000820F8" w:rsidRPr="00DA1398" w:rsidRDefault="00D47A2D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  <w:r w:rsidR="000820F8"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0820F8" w:rsidRPr="00DA1398" w:rsidRDefault="000820F8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DA1398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0F8" w:rsidRPr="00AB5899" w:rsidRDefault="000820F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820F8" w:rsidRPr="00DE61F0" w:rsidRDefault="000820F8" w:rsidP="009E2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F8" w:rsidRPr="00AB5899" w:rsidTr="00D47A2D">
        <w:trPr>
          <w:jc w:val="center"/>
        </w:trPr>
        <w:tc>
          <w:tcPr>
            <w:tcW w:w="2099" w:type="dxa"/>
            <w:vAlign w:val="center"/>
          </w:tcPr>
          <w:p w:rsidR="000820F8" w:rsidRPr="002240BE" w:rsidRDefault="000820F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20F8" w:rsidRPr="007D50BD" w:rsidRDefault="000820F8" w:rsidP="005D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0820F8" w:rsidRPr="00E90B39" w:rsidRDefault="000820F8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0820F8" w:rsidRPr="00AB5899" w:rsidRDefault="000820F8" w:rsidP="0034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820F8" w:rsidRPr="00AB5899" w:rsidRDefault="000820F8" w:rsidP="0047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F8" w:rsidRPr="00AB5899" w:rsidTr="009E28F4">
        <w:trPr>
          <w:trHeight w:val="219"/>
          <w:jc w:val="center"/>
        </w:trPr>
        <w:tc>
          <w:tcPr>
            <w:tcW w:w="2099" w:type="dxa"/>
            <w:vAlign w:val="center"/>
          </w:tcPr>
          <w:p w:rsidR="000820F8" w:rsidRPr="002240BE" w:rsidRDefault="000820F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51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0820F8" w:rsidRPr="00AB5899" w:rsidRDefault="000820F8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0F8" w:rsidRPr="00AB5899" w:rsidRDefault="000820F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sectPr w:rsidR="00600DE2" w:rsidRPr="00AB5899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0A" w:rsidRDefault="00F3050A" w:rsidP="004D289B">
      <w:pPr>
        <w:spacing w:after="0" w:line="240" w:lineRule="auto"/>
      </w:pPr>
      <w:r>
        <w:separator/>
      </w:r>
    </w:p>
  </w:endnote>
  <w:endnote w:type="continuationSeparator" w:id="0">
    <w:p w:rsidR="00F3050A" w:rsidRDefault="00F3050A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132C67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                     </w:t>
    </w:r>
    <w:r w:rsidR="002C4C4A">
      <w:rPr>
        <w:rFonts w:ascii="Times New Roman" w:hAnsi="Times New Roman" w:cs="Times New Roman"/>
      </w:rPr>
      <w:t xml:space="preserve"> 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0A" w:rsidRDefault="00F3050A" w:rsidP="004D289B">
      <w:pPr>
        <w:spacing w:after="0" w:line="240" w:lineRule="auto"/>
      </w:pPr>
      <w:r>
        <w:separator/>
      </w:r>
    </w:p>
  </w:footnote>
  <w:footnote w:type="continuationSeparator" w:id="0">
    <w:p w:rsidR="00F3050A" w:rsidRDefault="00F3050A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32C67" w:rsidRDefault="00DF148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132C67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132C67" w:rsidRDefault="00DF148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132C67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132C67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119"/>
    <w:rsid w:val="000647D8"/>
    <w:rsid w:val="000820F8"/>
    <w:rsid w:val="00083D7B"/>
    <w:rsid w:val="000B1636"/>
    <w:rsid w:val="000B23B2"/>
    <w:rsid w:val="000D4473"/>
    <w:rsid w:val="000E265F"/>
    <w:rsid w:val="000E295F"/>
    <w:rsid w:val="000F5C02"/>
    <w:rsid w:val="00116EFB"/>
    <w:rsid w:val="00116F49"/>
    <w:rsid w:val="00122ADD"/>
    <w:rsid w:val="00132C67"/>
    <w:rsid w:val="00134766"/>
    <w:rsid w:val="00135871"/>
    <w:rsid w:val="00167E01"/>
    <w:rsid w:val="00192AAA"/>
    <w:rsid w:val="001A5A2C"/>
    <w:rsid w:val="001A6E8C"/>
    <w:rsid w:val="001B20A6"/>
    <w:rsid w:val="001D569F"/>
    <w:rsid w:val="00207088"/>
    <w:rsid w:val="00221411"/>
    <w:rsid w:val="002240BE"/>
    <w:rsid w:val="002449B6"/>
    <w:rsid w:val="002503D0"/>
    <w:rsid w:val="00257BC3"/>
    <w:rsid w:val="002903E3"/>
    <w:rsid w:val="002B344C"/>
    <w:rsid w:val="002B79FB"/>
    <w:rsid w:val="002C3437"/>
    <w:rsid w:val="002C4C4A"/>
    <w:rsid w:val="002E03AC"/>
    <w:rsid w:val="00342378"/>
    <w:rsid w:val="00345706"/>
    <w:rsid w:val="00354A08"/>
    <w:rsid w:val="0035665B"/>
    <w:rsid w:val="00366D0C"/>
    <w:rsid w:val="00381EC5"/>
    <w:rsid w:val="003966DC"/>
    <w:rsid w:val="003C4215"/>
    <w:rsid w:val="003D046E"/>
    <w:rsid w:val="003F068E"/>
    <w:rsid w:val="003F7E12"/>
    <w:rsid w:val="004026D7"/>
    <w:rsid w:val="004047B8"/>
    <w:rsid w:val="00421EF4"/>
    <w:rsid w:val="00451827"/>
    <w:rsid w:val="00461DC1"/>
    <w:rsid w:val="004730B3"/>
    <w:rsid w:val="00487B24"/>
    <w:rsid w:val="004B6995"/>
    <w:rsid w:val="004C4ABF"/>
    <w:rsid w:val="004D289B"/>
    <w:rsid w:val="004D6E30"/>
    <w:rsid w:val="004E503A"/>
    <w:rsid w:val="004E6577"/>
    <w:rsid w:val="004F0A94"/>
    <w:rsid w:val="00504DE6"/>
    <w:rsid w:val="0053442F"/>
    <w:rsid w:val="00542D55"/>
    <w:rsid w:val="005616B5"/>
    <w:rsid w:val="00567C15"/>
    <w:rsid w:val="00592A23"/>
    <w:rsid w:val="00593139"/>
    <w:rsid w:val="005A1D30"/>
    <w:rsid w:val="00600DE2"/>
    <w:rsid w:val="0060305D"/>
    <w:rsid w:val="0061143C"/>
    <w:rsid w:val="00625A60"/>
    <w:rsid w:val="00636167"/>
    <w:rsid w:val="006557DE"/>
    <w:rsid w:val="006604F9"/>
    <w:rsid w:val="00666BB8"/>
    <w:rsid w:val="00674E8C"/>
    <w:rsid w:val="0068353E"/>
    <w:rsid w:val="006A00FE"/>
    <w:rsid w:val="006B1F70"/>
    <w:rsid w:val="006B38B2"/>
    <w:rsid w:val="006B39CD"/>
    <w:rsid w:val="006D0061"/>
    <w:rsid w:val="006D4BC1"/>
    <w:rsid w:val="006E16B5"/>
    <w:rsid w:val="007029AA"/>
    <w:rsid w:val="00720E9F"/>
    <w:rsid w:val="00721377"/>
    <w:rsid w:val="00723682"/>
    <w:rsid w:val="007276C4"/>
    <w:rsid w:val="00730408"/>
    <w:rsid w:val="00736D7A"/>
    <w:rsid w:val="00751952"/>
    <w:rsid w:val="00767C8E"/>
    <w:rsid w:val="00777680"/>
    <w:rsid w:val="007849B3"/>
    <w:rsid w:val="00785CF3"/>
    <w:rsid w:val="007A5F0E"/>
    <w:rsid w:val="007B5B7C"/>
    <w:rsid w:val="007D50BD"/>
    <w:rsid w:val="007D6648"/>
    <w:rsid w:val="007E505C"/>
    <w:rsid w:val="007F26B5"/>
    <w:rsid w:val="007F54D5"/>
    <w:rsid w:val="007F7362"/>
    <w:rsid w:val="0080644D"/>
    <w:rsid w:val="00833566"/>
    <w:rsid w:val="00860BEC"/>
    <w:rsid w:val="0087213E"/>
    <w:rsid w:val="00896E4E"/>
    <w:rsid w:val="008A73BE"/>
    <w:rsid w:val="008B33AB"/>
    <w:rsid w:val="008B5A49"/>
    <w:rsid w:val="008B73CA"/>
    <w:rsid w:val="00900980"/>
    <w:rsid w:val="00922A0E"/>
    <w:rsid w:val="0094384C"/>
    <w:rsid w:val="00947211"/>
    <w:rsid w:val="00961BB8"/>
    <w:rsid w:val="00981F6D"/>
    <w:rsid w:val="009828B6"/>
    <w:rsid w:val="009869C3"/>
    <w:rsid w:val="009B5726"/>
    <w:rsid w:val="009C0E6A"/>
    <w:rsid w:val="009D540F"/>
    <w:rsid w:val="009E28F4"/>
    <w:rsid w:val="00A035E7"/>
    <w:rsid w:val="00A12B22"/>
    <w:rsid w:val="00A159A9"/>
    <w:rsid w:val="00A227C6"/>
    <w:rsid w:val="00A5142C"/>
    <w:rsid w:val="00A62848"/>
    <w:rsid w:val="00A71D63"/>
    <w:rsid w:val="00A72A47"/>
    <w:rsid w:val="00A802F4"/>
    <w:rsid w:val="00A83999"/>
    <w:rsid w:val="00A95590"/>
    <w:rsid w:val="00A95F9B"/>
    <w:rsid w:val="00AB5899"/>
    <w:rsid w:val="00AC654D"/>
    <w:rsid w:val="00AD6399"/>
    <w:rsid w:val="00AE3A92"/>
    <w:rsid w:val="00AE56E8"/>
    <w:rsid w:val="00AE799A"/>
    <w:rsid w:val="00AF0AED"/>
    <w:rsid w:val="00AF6F1C"/>
    <w:rsid w:val="00B02001"/>
    <w:rsid w:val="00B052FA"/>
    <w:rsid w:val="00B3055A"/>
    <w:rsid w:val="00B45F3E"/>
    <w:rsid w:val="00B4796B"/>
    <w:rsid w:val="00B5335E"/>
    <w:rsid w:val="00B87DD4"/>
    <w:rsid w:val="00BC0A24"/>
    <w:rsid w:val="00BE2B64"/>
    <w:rsid w:val="00BF044E"/>
    <w:rsid w:val="00C10267"/>
    <w:rsid w:val="00C15BA8"/>
    <w:rsid w:val="00C21962"/>
    <w:rsid w:val="00C22254"/>
    <w:rsid w:val="00C2436F"/>
    <w:rsid w:val="00C25F7C"/>
    <w:rsid w:val="00C311F8"/>
    <w:rsid w:val="00C654C4"/>
    <w:rsid w:val="00C76112"/>
    <w:rsid w:val="00C915B5"/>
    <w:rsid w:val="00C926B8"/>
    <w:rsid w:val="00C96870"/>
    <w:rsid w:val="00CA5941"/>
    <w:rsid w:val="00CB7C30"/>
    <w:rsid w:val="00CD265B"/>
    <w:rsid w:val="00CD2B6D"/>
    <w:rsid w:val="00CE2BC8"/>
    <w:rsid w:val="00CE69B2"/>
    <w:rsid w:val="00D1300C"/>
    <w:rsid w:val="00D26D16"/>
    <w:rsid w:val="00D27B9A"/>
    <w:rsid w:val="00D31DA7"/>
    <w:rsid w:val="00D345B8"/>
    <w:rsid w:val="00D37A98"/>
    <w:rsid w:val="00D47A2D"/>
    <w:rsid w:val="00D63380"/>
    <w:rsid w:val="00D82AB7"/>
    <w:rsid w:val="00D87DAB"/>
    <w:rsid w:val="00DA096B"/>
    <w:rsid w:val="00DA1398"/>
    <w:rsid w:val="00DC357B"/>
    <w:rsid w:val="00DC60C3"/>
    <w:rsid w:val="00DD417E"/>
    <w:rsid w:val="00DE0D21"/>
    <w:rsid w:val="00DE369E"/>
    <w:rsid w:val="00DE61F0"/>
    <w:rsid w:val="00DF09EA"/>
    <w:rsid w:val="00DF1480"/>
    <w:rsid w:val="00E24E58"/>
    <w:rsid w:val="00E340AA"/>
    <w:rsid w:val="00E367AB"/>
    <w:rsid w:val="00E45A44"/>
    <w:rsid w:val="00E61AC8"/>
    <w:rsid w:val="00E63B9E"/>
    <w:rsid w:val="00E8475F"/>
    <w:rsid w:val="00E84C7C"/>
    <w:rsid w:val="00E90B39"/>
    <w:rsid w:val="00E90C31"/>
    <w:rsid w:val="00E91EDA"/>
    <w:rsid w:val="00EA1265"/>
    <w:rsid w:val="00EA7B32"/>
    <w:rsid w:val="00EB3026"/>
    <w:rsid w:val="00EB3AF8"/>
    <w:rsid w:val="00EB5D37"/>
    <w:rsid w:val="00ED140D"/>
    <w:rsid w:val="00EF7624"/>
    <w:rsid w:val="00F0728A"/>
    <w:rsid w:val="00F224D5"/>
    <w:rsid w:val="00F26ED6"/>
    <w:rsid w:val="00F3050A"/>
    <w:rsid w:val="00F541F3"/>
    <w:rsid w:val="00F65C77"/>
    <w:rsid w:val="00F86F9C"/>
    <w:rsid w:val="00F9059A"/>
    <w:rsid w:val="00F920B2"/>
    <w:rsid w:val="00F96764"/>
    <w:rsid w:val="00FA22B7"/>
    <w:rsid w:val="00FA25F8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1855-DA38-4D42-8A3D-5B8A3ECC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2020-05-08T08:34:00Z</dcterms:created>
  <dcterms:modified xsi:type="dcterms:W3CDTF">2020-05-08T08:34:00Z</dcterms:modified>
</cp:coreProperties>
</file>