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72" w:rsidRDefault="00C45B72" w:rsidP="00FE6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6pt">
            <v:imagedata r:id="rId6" o:title="Scan-170710-0001 (1)"/>
          </v:shape>
        </w:pict>
      </w:r>
      <w:r w:rsidR="00FE6A4C" w:rsidRPr="00FE6A4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45B72" w:rsidRDefault="00C45B72" w:rsidP="00FE6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B72" w:rsidRDefault="00C45B72" w:rsidP="00FE6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B72" w:rsidRDefault="00C45B72" w:rsidP="00FE6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B72" w:rsidRDefault="00C45B72" w:rsidP="00FE6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B72" w:rsidRDefault="00C45B72" w:rsidP="00FE6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B72" w:rsidRDefault="00C45B72" w:rsidP="00FE6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A4C" w:rsidRPr="00FE6A4C" w:rsidRDefault="00FE6A4C" w:rsidP="00C45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A4C">
        <w:rPr>
          <w:rFonts w:ascii="Times New Roman" w:hAnsi="Times New Roman" w:cs="Times New Roman"/>
          <w:sz w:val="28"/>
          <w:szCs w:val="28"/>
        </w:rPr>
        <w:lastRenderedPageBreak/>
        <w:t>МІНІСТЕРСТВО ОСВІ</w:t>
      </w:r>
      <w:proofErr w:type="gramStart"/>
      <w:r w:rsidRPr="00FE6A4C">
        <w:rPr>
          <w:rFonts w:ascii="Times New Roman" w:hAnsi="Times New Roman" w:cs="Times New Roman"/>
          <w:sz w:val="28"/>
          <w:szCs w:val="28"/>
        </w:rPr>
        <w:t>ТИ</w:t>
      </w:r>
      <w:r w:rsidR="00133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6A4C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FE6A4C">
        <w:rPr>
          <w:rFonts w:ascii="Times New Roman" w:hAnsi="Times New Roman" w:cs="Times New Roman"/>
          <w:sz w:val="28"/>
          <w:szCs w:val="28"/>
        </w:rPr>
        <w:t xml:space="preserve"> НАУКИ УКРАЇНИ</w:t>
      </w:r>
    </w:p>
    <w:p w:rsidR="00FE6A4C" w:rsidRPr="00FE6A4C" w:rsidRDefault="00FE6A4C" w:rsidP="00FE6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A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A4C">
        <w:rPr>
          <w:rFonts w:ascii="Times New Roman" w:hAnsi="Times New Roman" w:cs="Times New Roman"/>
          <w:sz w:val="28"/>
          <w:szCs w:val="28"/>
        </w:rPr>
        <w:t xml:space="preserve">             ОДЕСЬКИЙ ДЕРЖАВНИЙ АГРАРНИЙ УНІВЕРСИТЕТ</w:t>
      </w:r>
    </w:p>
    <w:p w:rsidR="00FE6A4C" w:rsidRPr="00FE6A4C" w:rsidRDefault="00FE6A4C" w:rsidP="00FE6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A4C" w:rsidRPr="00FE6A4C" w:rsidRDefault="00FE6A4C" w:rsidP="000F7732">
      <w:pPr>
        <w:rPr>
          <w:rFonts w:ascii="Times New Roman" w:hAnsi="Times New Roman" w:cs="Times New Roman"/>
          <w:sz w:val="28"/>
          <w:szCs w:val="28"/>
        </w:rPr>
      </w:pPr>
    </w:p>
    <w:p w:rsidR="00FE6A4C" w:rsidRPr="00FE6A4C" w:rsidRDefault="00FE6A4C" w:rsidP="00CD1A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Pr="00FE6A4C">
        <w:rPr>
          <w:rFonts w:ascii="Times New Roman" w:hAnsi="Times New Roman" w:cs="Times New Roman"/>
          <w:b/>
        </w:rPr>
        <w:t>"ЗАТВЕРДЖУЮ"</w:t>
      </w:r>
    </w:p>
    <w:p w:rsidR="00FE6A4C" w:rsidRPr="00FE6A4C" w:rsidRDefault="00FE6A4C" w:rsidP="00CD1A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A4C" w:rsidRPr="00CD1A58" w:rsidRDefault="00CD1A58" w:rsidP="00CD1A5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E6A4C" w:rsidRPr="00CD1A58">
        <w:rPr>
          <w:rFonts w:ascii="Times New Roman" w:hAnsi="Times New Roman" w:cs="Times New Roman"/>
          <w:sz w:val="28"/>
          <w:szCs w:val="28"/>
        </w:rPr>
        <w:t>Ректор ОДАУ</w:t>
      </w:r>
    </w:p>
    <w:p w:rsidR="00CD1A58" w:rsidRDefault="00CD1A58" w:rsidP="00CD1A5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  </w:t>
      </w:r>
      <w:r w:rsidRPr="00133AA2">
        <w:rPr>
          <w:rFonts w:ascii="Times New Roman" w:hAnsi="Times New Roman" w:cs="Times New Roman"/>
          <w:b/>
          <w:sz w:val="28"/>
          <w:szCs w:val="28"/>
        </w:rPr>
        <w:t xml:space="preserve">C. С. </w:t>
      </w:r>
      <w:proofErr w:type="spellStart"/>
      <w:r w:rsidRPr="00133AA2">
        <w:rPr>
          <w:rFonts w:ascii="Times New Roman" w:hAnsi="Times New Roman" w:cs="Times New Roman"/>
          <w:b/>
          <w:sz w:val="28"/>
          <w:szCs w:val="28"/>
        </w:rPr>
        <w:t>Корлюк</w:t>
      </w:r>
      <w:proofErr w:type="spellEnd"/>
    </w:p>
    <w:p w:rsidR="00CD1A58" w:rsidRPr="00CD1A58" w:rsidRDefault="00CD1A58" w:rsidP="00CD1A5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D1A58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33AA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CD1A58"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CD1A58">
        <w:rPr>
          <w:rFonts w:ascii="Times New Roman" w:hAnsi="Times New Roman" w:cs="Times New Roman"/>
          <w:sz w:val="28"/>
          <w:szCs w:val="28"/>
        </w:rPr>
        <w:t>2017 р.</w:t>
      </w:r>
    </w:p>
    <w:p w:rsidR="00FE6A4C" w:rsidRDefault="00FE6A4C" w:rsidP="00CD1A58">
      <w:pPr>
        <w:spacing w:after="0"/>
      </w:pPr>
    </w:p>
    <w:p w:rsidR="00CD1A58" w:rsidRDefault="00CD1A58" w:rsidP="000F7732"/>
    <w:p w:rsidR="00CD1A58" w:rsidRDefault="00CD1A58" w:rsidP="000F7732"/>
    <w:p w:rsidR="00CD1A58" w:rsidRDefault="00CD1A58" w:rsidP="00133AA2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Pr="00CD1A58">
        <w:rPr>
          <w:rFonts w:ascii="Times New Roman" w:hAnsi="Times New Roman" w:cs="Times New Roman"/>
          <w:sz w:val="36"/>
          <w:szCs w:val="36"/>
        </w:rPr>
        <w:t>ПРОГРАМА</w:t>
      </w:r>
    </w:p>
    <w:p w:rsidR="00CD1A58" w:rsidRPr="00CD1A58" w:rsidRDefault="00CD1A58" w:rsidP="00133AA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D1A5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CD1A58">
        <w:rPr>
          <w:rFonts w:ascii="Times New Roman" w:hAnsi="Times New Roman" w:cs="Times New Roman"/>
          <w:sz w:val="36"/>
          <w:szCs w:val="36"/>
        </w:rPr>
        <w:t xml:space="preserve">ВСТУПНИХ ВИПРОБУВАНЬ </w:t>
      </w:r>
    </w:p>
    <w:p w:rsidR="00CD1A58" w:rsidRPr="00CD1A58" w:rsidRDefault="00CD1A58" w:rsidP="000F77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CD1A58">
        <w:rPr>
          <w:rFonts w:ascii="Times New Roman" w:hAnsi="Times New Roman" w:cs="Times New Roman"/>
          <w:sz w:val="36"/>
          <w:szCs w:val="36"/>
        </w:rPr>
        <w:t xml:space="preserve">для </w:t>
      </w:r>
      <w:proofErr w:type="spellStart"/>
      <w:r w:rsidRPr="00CD1A58">
        <w:rPr>
          <w:rFonts w:ascii="Times New Roman" w:hAnsi="Times New Roman" w:cs="Times New Roman"/>
          <w:sz w:val="36"/>
          <w:szCs w:val="36"/>
        </w:rPr>
        <w:t>здобувачів</w:t>
      </w:r>
      <w:proofErr w:type="spellEnd"/>
      <w:r w:rsidRPr="00CD1A5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D1A58">
        <w:rPr>
          <w:rFonts w:ascii="Times New Roman" w:hAnsi="Times New Roman" w:cs="Times New Roman"/>
          <w:sz w:val="36"/>
          <w:szCs w:val="36"/>
        </w:rPr>
        <w:t>освітнього</w:t>
      </w:r>
      <w:proofErr w:type="spellEnd"/>
      <w:r w:rsidRPr="00CD1A5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D1A58">
        <w:rPr>
          <w:rFonts w:ascii="Times New Roman" w:hAnsi="Times New Roman" w:cs="Times New Roman"/>
          <w:sz w:val="36"/>
          <w:szCs w:val="36"/>
        </w:rPr>
        <w:t>ступеня</w:t>
      </w:r>
      <w:proofErr w:type="spellEnd"/>
      <w:r w:rsidRPr="00CD1A58">
        <w:rPr>
          <w:rFonts w:ascii="Times New Roman" w:hAnsi="Times New Roman" w:cs="Times New Roman"/>
          <w:sz w:val="36"/>
          <w:szCs w:val="36"/>
        </w:rPr>
        <w:t xml:space="preserve"> "</w:t>
      </w:r>
      <w:proofErr w:type="spellStart"/>
      <w:r w:rsidRPr="00CD1A58">
        <w:rPr>
          <w:rFonts w:ascii="Times New Roman" w:hAnsi="Times New Roman" w:cs="Times New Roman"/>
          <w:sz w:val="36"/>
          <w:szCs w:val="36"/>
        </w:rPr>
        <w:t>Магі</w:t>
      </w:r>
      <w:proofErr w:type="gramStart"/>
      <w:r w:rsidRPr="00CD1A58"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 w:rsidRPr="00CD1A58">
        <w:rPr>
          <w:rFonts w:ascii="Times New Roman" w:hAnsi="Times New Roman" w:cs="Times New Roman"/>
          <w:sz w:val="36"/>
          <w:szCs w:val="36"/>
        </w:rPr>
        <w:t xml:space="preserve">" </w:t>
      </w:r>
    </w:p>
    <w:p w:rsidR="00FE6A4C" w:rsidRDefault="00CD1A58" w:rsidP="000F7732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CD1A58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133AA2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</w:t>
      </w:r>
      <w:r w:rsidRPr="00CD1A5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D1A58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CD1A58">
        <w:rPr>
          <w:rFonts w:ascii="Times New Roman" w:hAnsi="Times New Roman" w:cs="Times New Roman"/>
          <w:sz w:val="36"/>
          <w:szCs w:val="36"/>
        </w:rPr>
        <w:t xml:space="preserve"> "</w:t>
      </w:r>
      <w:proofErr w:type="spellStart"/>
      <w:r>
        <w:rPr>
          <w:rFonts w:ascii="Times New Roman" w:hAnsi="Times New Roman" w:cs="Times New Roman"/>
          <w:sz w:val="36"/>
          <w:szCs w:val="36"/>
        </w:rPr>
        <w:t>Німец</w:t>
      </w:r>
      <w:r w:rsidRPr="00CD1A58">
        <w:rPr>
          <w:rFonts w:ascii="Times New Roman" w:hAnsi="Times New Roman" w:cs="Times New Roman"/>
          <w:sz w:val="36"/>
          <w:szCs w:val="36"/>
        </w:rPr>
        <w:t>ької</w:t>
      </w:r>
      <w:proofErr w:type="spellEnd"/>
      <w:r w:rsidRPr="00CD1A5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D1A58">
        <w:rPr>
          <w:rFonts w:ascii="Times New Roman" w:hAnsi="Times New Roman" w:cs="Times New Roman"/>
          <w:sz w:val="36"/>
          <w:szCs w:val="36"/>
        </w:rPr>
        <w:t>мови</w:t>
      </w:r>
      <w:proofErr w:type="spellEnd"/>
      <w:r w:rsidRPr="00CD1A58">
        <w:rPr>
          <w:rFonts w:ascii="Times New Roman" w:hAnsi="Times New Roman" w:cs="Times New Roman"/>
          <w:sz w:val="36"/>
          <w:szCs w:val="36"/>
        </w:rPr>
        <w:t>"</w:t>
      </w:r>
    </w:p>
    <w:p w:rsidR="00CD1A58" w:rsidRDefault="00CD1A58" w:rsidP="000F77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133AA2" w:rsidRDefault="00133AA2" w:rsidP="000F77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133AA2" w:rsidRDefault="00133AA2" w:rsidP="000F77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CD1A58" w:rsidRDefault="00CD1A58" w:rsidP="000F773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CD1A58" w:rsidRDefault="00CD1A58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197" w:rsidRDefault="00912197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197" w:rsidRDefault="00912197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197" w:rsidRDefault="00912197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197" w:rsidRPr="00CD1A58" w:rsidRDefault="00912197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1A58" w:rsidRPr="00CD1A58" w:rsidRDefault="00CD1A58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1A58" w:rsidRPr="00CD1A58" w:rsidRDefault="00CD1A58" w:rsidP="000F77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CD1A58">
        <w:rPr>
          <w:rFonts w:ascii="Times New Roman" w:hAnsi="Times New Roman" w:cs="Times New Roman"/>
          <w:sz w:val="28"/>
          <w:szCs w:val="28"/>
          <w:lang w:val="uk-UA"/>
        </w:rPr>
        <w:t>Одеса – 2017</w:t>
      </w:r>
    </w:p>
    <w:p w:rsidR="002943FF" w:rsidRPr="00133AA2" w:rsidRDefault="00FE6A4C" w:rsidP="002943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1A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proofErr w:type="spellStart"/>
      <w:r w:rsidR="002943FF" w:rsidRPr="00133AA2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2943FF" w:rsidRPr="00133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3FF" w:rsidRPr="00133AA2">
        <w:rPr>
          <w:rFonts w:ascii="Times New Roman" w:hAnsi="Times New Roman" w:cs="Times New Roman"/>
          <w:sz w:val="28"/>
          <w:szCs w:val="28"/>
        </w:rPr>
        <w:t>вступних</w:t>
      </w:r>
      <w:proofErr w:type="spellEnd"/>
      <w:r w:rsidR="002943FF" w:rsidRPr="00133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3FF" w:rsidRPr="00133AA2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="002943FF" w:rsidRPr="00133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3FF" w:rsidRPr="00133A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943FF" w:rsidRPr="00133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3FF" w:rsidRPr="00133AA2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="002943FF" w:rsidRPr="00133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3FF" w:rsidRPr="00133AA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2943FF" w:rsidRPr="00133A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943FF" w:rsidRPr="00133AA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2943FF" w:rsidRPr="00133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3FF" w:rsidRPr="00133AA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2943FF" w:rsidRPr="00133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3FF" w:rsidRPr="00133AA2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="002943FF" w:rsidRPr="00133A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43FF" w:rsidRPr="00133AA2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="002943FF" w:rsidRPr="00133AA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943FF" w:rsidRPr="00133AA2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="002943FF" w:rsidRPr="00133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3FF" w:rsidRPr="00133AA2">
        <w:rPr>
          <w:rFonts w:ascii="Times New Roman" w:hAnsi="Times New Roman" w:cs="Times New Roman"/>
          <w:sz w:val="28"/>
          <w:szCs w:val="28"/>
        </w:rPr>
        <w:t>ст.викладачем</w:t>
      </w:r>
      <w:proofErr w:type="spellEnd"/>
      <w:proofErr w:type="gramStart"/>
      <w:r w:rsidR="002943FF" w:rsidRPr="00133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3FF" w:rsidRPr="00133AA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943FF" w:rsidRPr="00133AA2">
        <w:rPr>
          <w:rFonts w:ascii="Times New Roman" w:hAnsi="Times New Roman" w:cs="Times New Roman"/>
          <w:sz w:val="28"/>
          <w:szCs w:val="28"/>
        </w:rPr>
        <w:t>єляєвою</w:t>
      </w:r>
      <w:proofErr w:type="spellEnd"/>
      <w:r w:rsidR="002943FF" w:rsidRPr="00133AA2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2943FF" w:rsidRDefault="002943FF" w:rsidP="002943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4325" w:rsidRDefault="00AF4325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4325" w:rsidRPr="00AF4325" w:rsidRDefault="00AF4325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Pr="003F30EB" w:rsidRDefault="003F30EB" w:rsidP="003F30E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30EB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2943FF" w:rsidRPr="002943FF" w:rsidRDefault="002943FF" w:rsidP="000F77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</w:t>
      </w:r>
      <w:r w:rsidRPr="002943FF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2943FF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2943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3FF" w:rsidRP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43FF">
        <w:rPr>
          <w:rFonts w:ascii="Times New Roman" w:hAnsi="Times New Roman" w:cs="Times New Roman"/>
          <w:sz w:val="28"/>
          <w:szCs w:val="28"/>
        </w:rPr>
        <w:t>ВСТУП 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2943F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943FF" w:rsidRP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43FF">
        <w:rPr>
          <w:rFonts w:ascii="Times New Roman" w:hAnsi="Times New Roman" w:cs="Times New Roman"/>
          <w:sz w:val="28"/>
          <w:szCs w:val="28"/>
        </w:rPr>
        <w:t>1. БАЗОВА ЧАСТИНА ПРОГРАМИ…………………………………… 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43FF">
        <w:rPr>
          <w:rFonts w:ascii="Times New Roman" w:hAnsi="Times New Roman" w:cs="Times New Roman"/>
          <w:sz w:val="28"/>
          <w:szCs w:val="28"/>
        </w:rPr>
        <w:t>4</w:t>
      </w:r>
    </w:p>
    <w:p w:rsidR="002943FF" w:rsidRP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43FF">
        <w:rPr>
          <w:rFonts w:ascii="Times New Roman" w:hAnsi="Times New Roman" w:cs="Times New Roman"/>
          <w:sz w:val="28"/>
          <w:szCs w:val="28"/>
        </w:rPr>
        <w:t xml:space="preserve"> 2. СТРУКТУРА ВСТУПНОГО ВИПРОБУВАННЯ…………………….</w:t>
      </w:r>
      <w:r w:rsidR="003F30EB">
        <w:rPr>
          <w:rFonts w:ascii="Times New Roman" w:hAnsi="Times New Roman" w:cs="Times New Roman"/>
          <w:sz w:val="28"/>
          <w:szCs w:val="28"/>
        </w:rPr>
        <w:t>5</w:t>
      </w:r>
      <w:r w:rsidRPr="00294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FF" w:rsidRP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43FF">
        <w:rPr>
          <w:rFonts w:ascii="Times New Roman" w:hAnsi="Times New Roman" w:cs="Times New Roman"/>
          <w:sz w:val="28"/>
          <w:szCs w:val="28"/>
        </w:rPr>
        <w:t>3.КРИТЕРІЇ ОЦІНЮВАННЯ ЗНАНЬ ВСТУПНИКІВ…………………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3F30EB">
        <w:rPr>
          <w:rFonts w:ascii="Times New Roman" w:hAnsi="Times New Roman" w:cs="Times New Roman"/>
          <w:sz w:val="28"/>
          <w:szCs w:val="28"/>
        </w:rPr>
        <w:t>6</w:t>
      </w:r>
      <w:r w:rsidRPr="00294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43FF">
        <w:rPr>
          <w:rFonts w:ascii="Times New Roman" w:hAnsi="Times New Roman" w:cs="Times New Roman"/>
          <w:sz w:val="28"/>
          <w:szCs w:val="28"/>
        </w:rPr>
        <w:t>4. СПИСОК РЕКОМЕНДОВАНОЇ ЛІТЕРАТУРИ ……………………...</w:t>
      </w:r>
      <w:r w:rsidR="003F30EB">
        <w:rPr>
          <w:rFonts w:ascii="Times New Roman" w:hAnsi="Times New Roman" w:cs="Times New Roman"/>
          <w:sz w:val="28"/>
          <w:szCs w:val="28"/>
        </w:rPr>
        <w:t>7</w:t>
      </w:r>
      <w:r w:rsidRPr="002943FF">
        <w:rPr>
          <w:rFonts w:ascii="Times New Roman" w:hAnsi="Times New Roman" w:cs="Times New Roman"/>
          <w:sz w:val="28"/>
          <w:szCs w:val="28"/>
        </w:rPr>
        <w:t xml:space="preserve"> </w:t>
      </w:r>
      <w:r w:rsidR="00FE6A4C" w:rsidRPr="002943F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FE6A4C" w:rsidRPr="00CD1A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3FF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30EB" w:rsidRDefault="003F30EB" w:rsidP="003F30E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43FF" w:rsidRPr="003F30EB" w:rsidRDefault="003F30EB" w:rsidP="003F30E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30EB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FE6A4C" w:rsidRPr="003F30EB" w:rsidRDefault="002943FF" w:rsidP="000F77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</w:t>
      </w:r>
      <w:r w:rsidR="00FE6A4C" w:rsidRPr="003F30EB">
        <w:rPr>
          <w:rFonts w:ascii="Times New Roman" w:hAnsi="Times New Roman" w:cs="Times New Roman"/>
          <w:sz w:val="28"/>
          <w:szCs w:val="28"/>
          <w:lang w:val="uk-UA"/>
        </w:rPr>
        <w:t xml:space="preserve">ВСТУП </w:t>
      </w:r>
    </w:p>
    <w:p w:rsidR="002943FF" w:rsidRDefault="00FE6A4C" w:rsidP="00CB6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EB">
        <w:rPr>
          <w:rFonts w:ascii="Times New Roman" w:hAnsi="Times New Roman" w:cs="Times New Roman"/>
          <w:sz w:val="28"/>
          <w:szCs w:val="28"/>
          <w:lang w:val="uk-UA"/>
        </w:rPr>
        <w:t xml:space="preserve">     До участі в конкурсі на навчання здобувачів вищої освіти ступеня «Магістр» допускаються особи, які мають документ державного зразка про здобутий </w:t>
      </w:r>
      <w:proofErr w:type="spellStart"/>
      <w:r w:rsidRPr="003F30EB">
        <w:rPr>
          <w:rFonts w:ascii="Times New Roman" w:hAnsi="Times New Roman" w:cs="Times New Roman"/>
          <w:sz w:val="28"/>
          <w:szCs w:val="28"/>
          <w:lang w:val="uk-UA"/>
        </w:rPr>
        <w:t>освітньо-</w:t>
      </w:r>
      <w:proofErr w:type="spellEnd"/>
      <w:r w:rsidRPr="003F30EB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кваліфікаційний рівень бакалавра. </w:t>
      </w:r>
    </w:p>
    <w:p w:rsidR="002943FF" w:rsidRDefault="00FE6A4C" w:rsidP="00CB6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3FF">
        <w:rPr>
          <w:rFonts w:ascii="Times New Roman" w:hAnsi="Times New Roman" w:cs="Times New Roman"/>
          <w:sz w:val="28"/>
          <w:szCs w:val="28"/>
          <w:lang w:val="uk-UA"/>
        </w:rPr>
        <w:t xml:space="preserve">Мета вступного випробування – перевірка відповідності знань, умінь та навичок абітурієнтів програмним вимогам, з’ясування компетентності та оцінка ступеня підготовленості вступників для отримання освітнього ступеня «Магістр». </w:t>
      </w:r>
    </w:p>
    <w:p w:rsidR="002943FF" w:rsidRDefault="00FE6A4C" w:rsidP="00CB6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3FF">
        <w:rPr>
          <w:rFonts w:ascii="Times New Roman" w:hAnsi="Times New Roman" w:cs="Times New Roman"/>
          <w:sz w:val="28"/>
          <w:szCs w:val="28"/>
          <w:lang w:val="uk-UA"/>
        </w:rPr>
        <w:t>Вступник повинен володіти сукупністю видів діяльності, які передбачені освітньо-кваліфікаційною характеристикою бакалавра.</w:t>
      </w:r>
    </w:p>
    <w:p w:rsidR="00FE6A4C" w:rsidRDefault="00FE6A4C" w:rsidP="00CB633C">
      <w:pPr>
        <w:jc w:val="both"/>
        <w:rPr>
          <w:rFonts w:ascii="Times New Roman" w:hAnsi="Times New Roman" w:cs="Times New Roman"/>
          <w:sz w:val="28"/>
          <w:szCs w:val="28"/>
        </w:rPr>
      </w:pPr>
      <w:r w:rsidRPr="00FE6A4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E6A4C">
        <w:rPr>
          <w:rFonts w:ascii="Times New Roman" w:hAnsi="Times New Roman" w:cs="Times New Roman"/>
          <w:sz w:val="28"/>
          <w:szCs w:val="28"/>
        </w:rPr>
        <w:t>вступному</w:t>
      </w:r>
      <w:proofErr w:type="spellEnd"/>
      <w:r w:rsidRPr="00FE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A4C">
        <w:rPr>
          <w:rFonts w:ascii="Times New Roman" w:hAnsi="Times New Roman" w:cs="Times New Roman"/>
          <w:sz w:val="28"/>
          <w:szCs w:val="28"/>
        </w:rPr>
        <w:t>випробуванні</w:t>
      </w:r>
      <w:proofErr w:type="spellEnd"/>
      <w:r w:rsidRPr="00FE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A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8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німецької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E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A4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E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A4C">
        <w:rPr>
          <w:rFonts w:ascii="Times New Roman" w:hAnsi="Times New Roman" w:cs="Times New Roman"/>
          <w:sz w:val="28"/>
          <w:szCs w:val="28"/>
        </w:rPr>
        <w:t>вступник</w:t>
      </w:r>
      <w:proofErr w:type="spellEnd"/>
      <w:r w:rsidRPr="00FE6A4C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FE6A4C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FE6A4C">
        <w:rPr>
          <w:rFonts w:ascii="Times New Roman" w:hAnsi="Times New Roman" w:cs="Times New Roman"/>
          <w:sz w:val="28"/>
          <w:szCs w:val="28"/>
        </w:rPr>
        <w:t>:</w:t>
      </w:r>
    </w:p>
    <w:p w:rsidR="00FE6A4C" w:rsidRDefault="00FE6A4C" w:rsidP="00CB633C">
      <w:pPr>
        <w:jc w:val="both"/>
        <w:rPr>
          <w:rFonts w:ascii="Times New Roman" w:hAnsi="Times New Roman" w:cs="Times New Roman"/>
          <w:sz w:val="28"/>
          <w:szCs w:val="28"/>
        </w:rPr>
      </w:pPr>
      <w:r w:rsidRPr="00FE6A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E6A4C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FE6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A4C">
        <w:rPr>
          <w:rFonts w:ascii="Times New Roman" w:hAnsi="Times New Roman" w:cs="Times New Roman"/>
          <w:sz w:val="28"/>
          <w:szCs w:val="28"/>
        </w:rPr>
        <w:t>практичного</w:t>
      </w:r>
      <w:proofErr w:type="gramEnd"/>
      <w:r w:rsidRPr="00FE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A4C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FE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A4C"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 w:rsidRPr="00FE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A4C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FE6A4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E6A4C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FE6A4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FE6A4C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FE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A4C">
        <w:rPr>
          <w:rFonts w:ascii="Times New Roman" w:hAnsi="Times New Roman" w:cs="Times New Roman"/>
          <w:sz w:val="28"/>
          <w:szCs w:val="28"/>
        </w:rPr>
        <w:t>орієнтованих</w:t>
      </w:r>
      <w:proofErr w:type="spellEnd"/>
      <w:r w:rsidRPr="00FE6A4C">
        <w:rPr>
          <w:rFonts w:ascii="Times New Roman" w:hAnsi="Times New Roman" w:cs="Times New Roman"/>
          <w:sz w:val="28"/>
          <w:szCs w:val="28"/>
        </w:rPr>
        <w:t xml:space="preserve"> тематик; </w:t>
      </w:r>
    </w:p>
    <w:p w:rsidR="00FE6A4C" w:rsidRDefault="00FE6A4C" w:rsidP="00CB633C">
      <w:pPr>
        <w:jc w:val="both"/>
        <w:rPr>
          <w:rFonts w:ascii="Times New Roman" w:hAnsi="Times New Roman" w:cs="Times New Roman"/>
          <w:sz w:val="28"/>
          <w:szCs w:val="28"/>
        </w:rPr>
      </w:pPr>
      <w:r w:rsidRPr="00FE6A4C">
        <w:rPr>
          <w:rFonts w:ascii="Times New Roman" w:hAnsi="Times New Roman" w:cs="Times New Roman"/>
          <w:sz w:val="28"/>
          <w:szCs w:val="28"/>
        </w:rPr>
        <w:t xml:space="preserve">- знати </w:t>
      </w:r>
      <w:proofErr w:type="spellStart"/>
      <w:r w:rsidRPr="00FE6A4C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Pr="00FE6A4C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FE6A4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E6A4C">
        <w:rPr>
          <w:rFonts w:ascii="Times New Roman" w:hAnsi="Times New Roman" w:cs="Times New Roman"/>
          <w:sz w:val="28"/>
          <w:szCs w:val="28"/>
        </w:rPr>
        <w:t>;</w:t>
      </w:r>
    </w:p>
    <w:p w:rsidR="00FE6A4C" w:rsidRPr="00FE6A4C" w:rsidRDefault="00FE6A4C" w:rsidP="00CB633C">
      <w:pPr>
        <w:jc w:val="both"/>
        <w:rPr>
          <w:rFonts w:ascii="Times New Roman" w:hAnsi="Times New Roman" w:cs="Times New Roman"/>
          <w:sz w:val="28"/>
          <w:szCs w:val="28"/>
        </w:rPr>
      </w:pPr>
      <w:r w:rsidRPr="00FE6A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E6A4C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FE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A4C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FE6A4C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="00133AA2" w:rsidRPr="007818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німецької</w:t>
      </w:r>
      <w:proofErr w:type="spellEnd"/>
      <w:r w:rsidRPr="00FE6A4C">
        <w:rPr>
          <w:rFonts w:ascii="Times New Roman" w:hAnsi="Times New Roman" w:cs="Times New Roman"/>
          <w:sz w:val="28"/>
          <w:szCs w:val="28"/>
        </w:rPr>
        <w:t xml:space="preserve"> тексту за </w:t>
      </w:r>
      <w:proofErr w:type="spellStart"/>
      <w:r w:rsidRPr="00FE6A4C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Pr="00FE6A4C">
        <w:rPr>
          <w:rFonts w:ascii="Times New Roman" w:hAnsi="Times New Roman" w:cs="Times New Roman"/>
          <w:sz w:val="28"/>
          <w:szCs w:val="28"/>
        </w:rPr>
        <w:t>;</w:t>
      </w:r>
    </w:p>
    <w:p w:rsidR="00FE6A4C" w:rsidRDefault="00FE6A4C" w:rsidP="00CB6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A4C" w:rsidRDefault="00FE6A4C" w:rsidP="000F7732">
      <w:pPr>
        <w:rPr>
          <w:rFonts w:ascii="Times New Roman" w:hAnsi="Times New Roman" w:cs="Times New Roman"/>
          <w:sz w:val="28"/>
          <w:szCs w:val="28"/>
        </w:rPr>
      </w:pPr>
    </w:p>
    <w:p w:rsidR="00FE6A4C" w:rsidRDefault="00FE6A4C" w:rsidP="000F7732">
      <w:pPr>
        <w:rPr>
          <w:rFonts w:ascii="Times New Roman" w:hAnsi="Times New Roman" w:cs="Times New Roman"/>
          <w:sz w:val="28"/>
          <w:szCs w:val="28"/>
        </w:rPr>
      </w:pPr>
    </w:p>
    <w:p w:rsidR="00FE6A4C" w:rsidRDefault="00FE6A4C" w:rsidP="000F7732">
      <w:pPr>
        <w:rPr>
          <w:rFonts w:ascii="Times New Roman" w:hAnsi="Times New Roman" w:cs="Times New Roman"/>
          <w:sz w:val="28"/>
          <w:szCs w:val="28"/>
        </w:rPr>
      </w:pPr>
    </w:p>
    <w:p w:rsidR="00FE6A4C" w:rsidRDefault="00FE6A4C" w:rsidP="000F7732">
      <w:pPr>
        <w:rPr>
          <w:rFonts w:ascii="Times New Roman" w:hAnsi="Times New Roman" w:cs="Times New Roman"/>
          <w:sz w:val="28"/>
          <w:szCs w:val="28"/>
        </w:rPr>
      </w:pPr>
    </w:p>
    <w:p w:rsidR="00FE6A4C" w:rsidRDefault="00FE6A4C" w:rsidP="000F7732">
      <w:pPr>
        <w:rPr>
          <w:rFonts w:ascii="Times New Roman" w:hAnsi="Times New Roman" w:cs="Times New Roman"/>
          <w:sz w:val="28"/>
          <w:szCs w:val="28"/>
        </w:rPr>
      </w:pPr>
    </w:p>
    <w:p w:rsidR="00FE6A4C" w:rsidRDefault="00FE6A4C" w:rsidP="000F7732">
      <w:pPr>
        <w:rPr>
          <w:rFonts w:ascii="Times New Roman" w:hAnsi="Times New Roman" w:cs="Times New Roman"/>
          <w:sz w:val="28"/>
          <w:szCs w:val="28"/>
        </w:rPr>
      </w:pPr>
    </w:p>
    <w:p w:rsidR="00FE6A4C" w:rsidRDefault="00FE6A4C" w:rsidP="000F7732">
      <w:pPr>
        <w:rPr>
          <w:rFonts w:ascii="Times New Roman" w:hAnsi="Times New Roman" w:cs="Times New Roman"/>
          <w:sz w:val="28"/>
          <w:szCs w:val="28"/>
        </w:rPr>
      </w:pPr>
    </w:p>
    <w:p w:rsidR="00FE6A4C" w:rsidRDefault="00FE6A4C" w:rsidP="000F7732">
      <w:pPr>
        <w:rPr>
          <w:rFonts w:ascii="Times New Roman" w:hAnsi="Times New Roman" w:cs="Times New Roman"/>
          <w:sz w:val="28"/>
          <w:szCs w:val="28"/>
        </w:rPr>
      </w:pPr>
    </w:p>
    <w:p w:rsidR="00FE6A4C" w:rsidRDefault="00FE6A4C" w:rsidP="000F7732">
      <w:pPr>
        <w:rPr>
          <w:rFonts w:ascii="Times New Roman" w:hAnsi="Times New Roman" w:cs="Times New Roman"/>
          <w:sz w:val="28"/>
          <w:szCs w:val="28"/>
        </w:rPr>
      </w:pPr>
    </w:p>
    <w:p w:rsidR="003F30EB" w:rsidRDefault="003F30EB" w:rsidP="003F3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A4C" w:rsidRPr="003F30EB" w:rsidRDefault="003F30EB" w:rsidP="003F30E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0EB">
        <w:rPr>
          <w:rFonts w:ascii="Times New Roman" w:hAnsi="Times New Roman" w:cs="Times New Roman"/>
          <w:sz w:val="24"/>
          <w:szCs w:val="24"/>
        </w:rPr>
        <w:t>3</w:t>
      </w:r>
    </w:p>
    <w:p w:rsidR="000F7732" w:rsidRPr="000F7732" w:rsidRDefault="00133AA2" w:rsidP="000F7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0F7732" w:rsidRPr="000F7732">
        <w:rPr>
          <w:rFonts w:ascii="Times New Roman" w:hAnsi="Times New Roman" w:cs="Times New Roman"/>
          <w:sz w:val="28"/>
          <w:szCs w:val="28"/>
        </w:rPr>
        <w:t>1. БАЗОВА ЧАСТИНА ПРОГРАМИ</w:t>
      </w:r>
    </w:p>
    <w:p w:rsidR="00410F0E" w:rsidRPr="003F5EC0" w:rsidRDefault="00410F0E" w:rsidP="00410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Вступне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випробування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передбачає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івня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знань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практичних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аспектів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18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німецької</w:t>
      </w:r>
      <w:proofErr w:type="spellEnd"/>
      <w:r w:rsidRPr="007818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вступників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магістратурі</w:t>
      </w:r>
      <w:proofErr w:type="spellEnd"/>
      <w:r w:rsidR="003F5E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410F0E" w:rsidRPr="0045501B" w:rsidRDefault="00410F0E" w:rsidP="00410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володіння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навичками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перекладу </w:t>
      </w:r>
      <w:proofErr w:type="spellStart"/>
      <w:r w:rsidRPr="007818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німецько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го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тексту за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фахом</w:t>
      </w:r>
      <w:proofErr w:type="spellEnd"/>
      <w:r w:rsidR="005A48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A488C" w:rsidRPr="005A48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A488C" w:rsidRPr="005A488C">
        <w:rPr>
          <w:rFonts w:ascii="Times New Roman" w:hAnsi="Times New Roman" w:cs="Times New Roman"/>
          <w:sz w:val="28"/>
          <w:szCs w:val="28"/>
        </w:rPr>
        <w:t>з</w:t>
      </w:r>
      <w:r w:rsidR="00D406D6" w:rsidRPr="005A48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A488C" w:rsidRPr="005A488C">
        <w:rPr>
          <w:rFonts w:ascii="Times New Roman" w:hAnsi="Times New Roman" w:cs="Times New Roman"/>
          <w:sz w:val="28"/>
          <w:szCs w:val="28"/>
        </w:rPr>
        <w:t xml:space="preserve"> словником)</w:t>
      </w:r>
      <w:r w:rsidRPr="005A488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10F0E" w:rsidRPr="0045501B" w:rsidRDefault="00410F0E" w:rsidP="00410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знання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граматичних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засад </w:t>
      </w:r>
      <w:proofErr w:type="spellStart"/>
      <w:r w:rsidRPr="007818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німецької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339A" w:rsidRDefault="0058339A" w:rsidP="005833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раматичне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перевірці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оцінюванні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уваги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береться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знання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граматичних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правил та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proofErr w:type="gram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proofErr w:type="spellEnd"/>
      <w:proofErr w:type="gram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практичного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339A" w:rsidRDefault="0058339A" w:rsidP="0058339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339A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583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39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83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39A">
        <w:rPr>
          <w:rFonts w:ascii="Times New Roman" w:hAnsi="Times New Roman" w:cs="Times New Roman"/>
          <w:sz w:val="28"/>
          <w:szCs w:val="28"/>
        </w:rPr>
        <w:t>досконало</w:t>
      </w:r>
      <w:proofErr w:type="spellEnd"/>
      <w:r w:rsidRPr="00583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39A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5833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339A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583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39A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583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39A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Pr="00583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39A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583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німець</w:t>
      </w:r>
      <w:proofErr w:type="spellStart"/>
      <w:r w:rsidRPr="0058339A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Pr="00583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39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9251B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51B2" w:rsidRPr="00F83983" w:rsidRDefault="0026032F" w:rsidP="009251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83983">
        <w:rPr>
          <w:rFonts w:ascii="Times New Roman" w:hAnsi="Times New Roman" w:cs="Times New Roman"/>
          <w:sz w:val="28"/>
          <w:szCs w:val="28"/>
          <w:lang w:val="uk-UA"/>
        </w:rPr>
        <w:t>Теперішній час</w:t>
      </w:r>
      <w:r w:rsidR="004D5419" w:rsidRPr="00F83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98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406D6">
        <w:rPr>
          <w:rFonts w:ascii="Times New Roman" w:hAnsi="Times New Roman" w:cs="Times New Roman"/>
          <w:sz w:val="28"/>
          <w:szCs w:val="28"/>
          <w:lang w:val="de-DE"/>
        </w:rPr>
        <w:t>Pr</w:t>
      </w:r>
      <w:proofErr w:type="spellEnd"/>
      <w:r w:rsidR="00D406D6" w:rsidRPr="00D406D6">
        <w:rPr>
          <w:rFonts w:ascii="Times New Roman" w:hAnsi="Times New Roman" w:cs="Times New Roman"/>
          <w:sz w:val="28"/>
          <w:szCs w:val="28"/>
          <w:lang w:val="uk-UA"/>
        </w:rPr>
        <w:t>ä</w:t>
      </w:r>
      <w:r w:rsidR="00D406D6">
        <w:rPr>
          <w:rFonts w:ascii="Times New Roman" w:hAnsi="Times New Roman" w:cs="Times New Roman"/>
          <w:sz w:val="28"/>
          <w:szCs w:val="28"/>
          <w:lang w:val="de-DE"/>
        </w:rPr>
        <w:t>sens</w:t>
      </w:r>
      <w:r w:rsidRPr="00F839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251B2" w:rsidRPr="00D40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5419" w:rsidRPr="00F83983" w:rsidRDefault="004D5419" w:rsidP="004D54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83983">
        <w:rPr>
          <w:rFonts w:ascii="Times New Roman" w:hAnsi="Times New Roman" w:cs="Times New Roman"/>
          <w:sz w:val="28"/>
          <w:szCs w:val="28"/>
          <w:lang w:val="uk-UA"/>
        </w:rPr>
        <w:t>Простий минулий (</w:t>
      </w:r>
      <w:proofErr w:type="spellStart"/>
      <w:r w:rsidR="00D406D6">
        <w:rPr>
          <w:rFonts w:ascii="Times New Roman" w:hAnsi="Times New Roman" w:cs="Times New Roman"/>
          <w:sz w:val="28"/>
          <w:szCs w:val="28"/>
          <w:lang w:val="de-DE"/>
        </w:rPr>
        <w:t>Pr</w:t>
      </w:r>
      <w:proofErr w:type="spellEnd"/>
      <w:r w:rsidR="00D406D6" w:rsidRPr="00D406D6">
        <w:rPr>
          <w:rFonts w:ascii="Times New Roman" w:hAnsi="Times New Roman" w:cs="Times New Roman"/>
          <w:sz w:val="28"/>
          <w:szCs w:val="28"/>
          <w:lang w:val="uk-UA"/>
        </w:rPr>
        <w:t>ä</w:t>
      </w:r>
      <w:proofErr w:type="spellStart"/>
      <w:r w:rsidR="00D406D6">
        <w:rPr>
          <w:rFonts w:ascii="Times New Roman" w:hAnsi="Times New Roman" w:cs="Times New Roman"/>
          <w:sz w:val="28"/>
          <w:szCs w:val="28"/>
          <w:lang w:val="de-DE"/>
        </w:rPr>
        <w:t>teritum</w:t>
      </w:r>
      <w:proofErr w:type="spellEnd"/>
      <w:r w:rsidRPr="00F8398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251B2" w:rsidRPr="00F83983" w:rsidRDefault="009251B2" w:rsidP="009251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3983">
        <w:rPr>
          <w:rFonts w:ascii="Times New Roman" w:hAnsi="Times New Roman" w:cs="Times New Roman"/>
          <w:sz w:val="28"/>
          <w:szCs w:val="28"/>
        </w:rPr>
        <w:t>Партицип</w:t>
      </w:r>
      <w:proofErr w:type="spellEnd"/>
      <w:r w:rsidRPr="00F839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5419" w:rsidRPr="00F83983" w:rsidRDefault="004D5419" w:rsidP="004D54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83983">
        <w:rPr>
          <w:rFonts w:ascii="Times New Roman" w:hAnsi="Times New Roman" w:cs="Times New Roman"/>
          <w:sz w:val="28"/>
          <w:szCs w:val="28"/>
          <w:lang w:val="uk-UA"/>
        </w:rPr>
        <w:t>Складний минулий час (</w:t>
      </w:r>
      <w:r w:rsidR="00D406D6">
        <w:rPr>
          <w:rFonts w:ascii="Times New Roman" w:hAnsi="Times New Roman" w:cs="Times New Roman"/>
          <w:sz w:val="28"/>
          <w:szCs w:val="28"/>
          <w:lang w:val="de-DE"/>
        </w:rPr>
        <w:t>Perfekt</w:t>
      </w:r>
      <w:r w:rsidRPr="00F839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83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32F" w:rsidRPr="00FE6A4C" w:rsidRDefault="0026032F" w:rsidP="002603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8398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D5419" w:rsidRPr="00F83983">
        <w:rPr>
          <w:rFonts w:ascii="Times New Roman" w:hAnsi="Times New Roman" w:cs="Times New Roman"/>
          <w:sz w:val="28"/>
          <w:szCs w:val="28"/>
          <w:lang w:val="uk-UA"/>
        </w:rPr>
        <w:t>Майбутній час (</w:t>
      </w:r>
      <w:r w:rsidR="00D406D6">
        <w:rPr>
          <w:rFonts w:ascii="Times New Roman" w:hAnsi="Times New Roman" w:cs="Times New Roman"/>
          <w:sz w:val="28"/>
          <w:szCs w:val="28"/>
          <w:lang w:val="de-DE"/>
        </w:rPr>
        <w:t>Futurum</w:t>
      </w:r>
      <w:r w:rsidR="004D5419" w:rsidRPr="00F839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62165" w:rsidRPr="00FE6A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5419" w:rsidRPr="00F83983" w:rsidRDefault="004D5419" w:rsidP="004D54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83983">
        <w:rPr>
          <w:rFonts w:ascii="Times New Roman" w:hAnsi="Times New Roman" w:cs="Times New Roman"/>
          <w:sz w:val="28"/>
          <w:szCs w:val="28"/>
          <w:lang w:val="uk-UA"/>
        </w:rPr>
        <w:t>Модальні дієслова.</w:t>
      </w:r>
    </w:p>
    <w:p w:rsidR="0026032F" w:rsidRPr="00F83983" w:rsidRDefault="004D5419" w:rsidP="002603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8398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6032F" w:rsidRPr="00F83983">
        <w:rPr>
          <w:rFonts w:ascii="Times New Roman" w:hAnsi="Times New Roman" w:cs="Times New Roman"/>
          <w:sz w:val="28"/>
          <w:szCs w:val="28"/>
          <w:lang w:val="uk-UA"/>
        </w:rPr>
        <w:t>Відокремлювані та невідокремлювані префікси.</w:t>
      </w:r>
    </w:p>
    <w:p w:rsidR="009251B2" w:rsidRPr="00F83983" w:rsidRDefault="009251B2" w:rsidP="009251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83983">
        <w:rPr>
          <w:rFonts w:ascii="Times New Roman" w:hAnsi="Times New Roman" w:cs="Times New Roman"/>
          <w:sz w:val="28"/>
          <w:szCs w:val="28"/>
          <w:lang w:val="uk-UA"/>
        </w:rPr>
        <w:t xml:space="preserve">Ступені порівняння. прикметників і прислівників.    </w:t>
      </w:r>
    </w:p>
    <w:p w:rsidR="009251B2" w:rsidRPr="00F83983" w:rsidRDefault="009251B2" w:rsidP="009251B2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3983">
        <w:rPr>
          <w:rFonts w:ascii="Times New Roman" w:hAnsi="Times New Roman" w:cs="Times New Roman"/>
          <w:sz w:val="28"/>
          <w:szCs w:val="28"/>
        </w:rPr>
        <w:t>Складнопідрядні</w:t>
      </w:r>
      <w:proofErr w:type="spellEnd"/>
      <w:r w:rsidRPr="00F8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83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proofErr w:type="gramStart"/>
      <w:r w:rsidRPr="00F839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51B2" w:rsidRPr="00F83983" w:rsidRDefault="009251B2" w:rsidP="009251B2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F8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83">
        <w:rPr>
          <w:rFonts w:ascii="Times New Roman" w:hAnsi="Times New Roman" w:cs="Times New Roman"/>
          <w:sz w:val="28"/>
          <w:szCs w:val="28"/>
        </w:rPr>
        <w:t>Пасивний</w:t>
      </w:r>
      <w:proofErr w:type="spellEnd"/>
      <w:r w:rsidRPr="00F83983">
        <w:rPr>
          <w:rFonts w:ascii="Times New Roman" w:hAnsi="Times New Roman" w:cs="Times New Roman"/>
          <w:sz w:val="28"/>
          <w:szCs w:val="28"/>
        </w:rPr>
        <w:t xml:space="preserve"> стан</w:t>
      </w:r>
      <w:r w:rsidR="0026032F" w:rsidRPr="00F83983">
        <w:rPr>
          <w:rFonts w:ascii="Times New Roman" w:hAnsi="Times New Roman" w:cs="Times New Roman"/>
          <w:sz w:val="28"/>
          <w:szCs w:val="28"/>
          <w:lang w:val="uk-UA"/>
        </w:rPr>
        <w:t xml:space="preserve"> дієслі</w:t>
      </w:r>
      <w:proofErr w:type="gramStart"/>
      <w:r w:rsidR="0026032F" w:rsidRPr="00F8398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F83983">
        <w:rPr>
          <w:rFonts w:ascii="Times New Roman" w:hAnsi="Times New Roman" w:cs="Times New Roman"/>
          <w:sz w:val="28"/>
          <w:szCs w:val="28"/>
        </w:rPr>
        <w:t>.</w:t>
      </w:r>
    </w:p>
    <w:p w:rsidR="009251B2" w:rsidRPr="00F83983" w:rsidRDefault="009251B2" w:rsidP="009251B2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3983">
        <w:rPr>
          <w:rFonts w:ascii="Times New Roman" w:hAnsi="Times New Roman" w:cs="Times New Roman"/>
          <w:sz w:val="28"/>
          <w:szCs w:val="28"/>
        </w:rPr>
        <w:t>Інфінітив</w:t>
      </w:r>
      <w:proofErr w:type="spellEnd"/>
      <w:r w:rsidRPr="00F8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8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6032F" w:rsidRPr="00F83983">
        <w:rPr>
          <w:rFonts w:ascii="Times New Roman" w:hAnsi="Times New Roman" w:cs="Times New Roman"/>
          <w:sz w:val="28"/>
          <w:szCs w:val="28"/>
          <w:lang w:val="uk-UA"/>
        </w:rPr>
        <w:t xml:space="preserve"> часткою </w:t>
      </w:r>
      <w:r w:rsidRPr="00F83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83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F83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1B2" w:rsidRPr="00FE6A4C" w:rsidRDefault="009251B2" w:rsidP="009251B2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F83983">
        <w:rPr>
          <w:rFonts w:ascii="Times New Roman" w:hAnsi="Times New Roman" w:cs="Times New Roman"/>
          <w:sz w:val="28"/>
          <w:szCs w:val="28"/>
        </w:rPr>
        <w:t>Парт</w:t>
      </w:r>
      <w:proofErr w:type="gramStart"/>
      <w:r w:rsidRPr="00F839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398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83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98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8398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83983">
        <w:rPr>
          <w:rFonts w:ascii="Times New Roman" w:hAnsi="Times New Roman" w:cs="Times New Roman"/>
          <w:sz w:val="28"/>
          <w:szCs w:val="28"/>
        </w:rPr>
        <w:t>Парт.ІІ</w:t>
      </w:r>
      <w:proofErr w:type="spellEnd"/>
      <w:r w:rsidRPr="00F8398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83983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F83983">
        <w:rPr>
          <w:rFonts w:ascii="Times New Roman" w:hAnsi="Times New Roman" w:cs="Times New Roman"/>
          <w:sz w:val="28"/>
          <w:szCs w:val="28"/>
        </w:rPr>
        <w:t>.</w:t>
      </w:r>
    </w:p>
    <w:p w:rsidR="009251B2" w:rsidRPr="00F83983" w:rsidRDefault="009251B2" w:rsidP="009251B2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F83983">
        <w:rPr>
          <w:rFonts w:ascii="Times New Roman" w:hAnsi="Times New Roman" w:cs="Times New Roman"/>
          <w:sz w:val="28"/>
          <w:szCs w:val="28"/>
        </w:rPr>
        <w:t>Конструкція</w:t>
      </w:r>
      <w:proofErr w:type="spellEnd"/>
      <w:r w:rsidRPr="00F83983">
        <w:rPr>
          <w:rFonts w:ascii="Times New Roman" w:hAnsi="Times New Roman" w:cs="Times New Roman"/>
          <w:sz w:val="28"/>
          <w:szCs w:val="28"/>
          <w:lang w:val="de-DE"/>
        </w:rPr>
        <w:t xml:space="preserve"> «sein, haben + zu + Infinitiv» . </w:t>
      </w:r>
    </w:p>
    <w:p w:rsidR="0058339A" w:rsidRPr="00F83983" w:rsidRDefault="009251B2" w:rsidP="004D5419">
      <w:pPr>
        <w:spacing w:after="0"/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</w:pPr>
      <w:r w:rsidRPr="00F83983">
        <w:rPr>
          <w:rFonts w:ascii="Times New Roman" w:hAnsi="Times New Roman" w:cs="Times New Roman"/>
          <w:sz w:val="28"/>
          <w:szCs w:val="28"/>
          <w:lang w:val="de-DE"/>
        </w:rPr>
        <w:t xml:space="preserve">     </w:t>
      </w:r>
    </w:p>
    <w:p w:rsidR="00133AA2" w:rsidRDefault="00133AA2" w:rsidP="00D4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3AA2" w:rsidRDefault="00133AA2" w:rsidP="00D4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3AA2" w:rsidRDefault="00133AA2" w:rsidP="00D4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3AA2" w:rsidRDefault="00133AA2" w:rsidP="00D4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3AA2" w:rsidRDefault="00133AA2" w:rsidP="00D4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3AA2" w:rsidRDefault="00133AA2" w:rsidP="00D4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3AA2" w:rsidRDefault="00133AA2" w:rsidP="00D4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3AA2" w:rsidRDefault="00133AA2" w:rsidP="00D4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3AA2" w:rsidRPr="003F30EB" w:rsidRDefault="003F30EB" w:rsidP="003F3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F30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</w:p>
    <w:p w:rsidR="005A488C" w:rsidRDefault="0058339A" w:rsidP="00D406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4AB0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lastRenderedPageBreak/>
        <w:t> </w:t>
      </w:r>
      <w:r w:rsidR="005A488C" w:rsidRPr="005A488C">
        <w:rPr>
          <w:rFonts w:ascii="Times New Roman" w:hAnsi="Times New Roman" w:cs="Times New Roman"/>
          <w:sz w:val="28"/>
          <w:szCs w:val="28"/>
        </w:rPr>
        <w:t>2. СТРУКТУРА ВСТУПНОГО ВИПРОБУВАННЯ</w:t>
      </w:r>
      <w:r w:rsidR="005A4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88C" w:rsidRDefault="005A488C" w:rsidP="005A48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488C">
        <w:rPr>
          <w:rFonts w:ascii="Times New Roman" w:hAnsi="Times New Roman" w:cs="Times New Roman"/>
          <w:sz w:val="28"/>
          <w:szCs w:val="28"/>
          <w:lang w:val="uk-UA"/>
        </w:rPr>
        <w:t xml:space="preserve"> Вступне випробування передбачає виконання двох екзаменаційних завдань з практичних аспектів </w:t>
      </w:r>
      <w:r>
        <w:rPr>
          <w:rFonts w:ascii="Times New Roman" w:hAnsi="Times New Roman" w:cs="Times New Roman"/>
          <w:sz w:val="28"/>
          <w:szCs w:val="28"/>
          <w:lang w:val="uk-UA"/>
        </w:rPr>
        <w:t>німец</w:t>
      </w:r>
      <w:r w:rsidRPr="005A488C">
        <w:rPr>
          <w:rFonts w:ascii="Times New Roman" w:hAnsi="Times New Roman" w:cs="Times New Roman"/>
          <w:sz w:val="28"/>
          <w:szCs w:val="28"/>
          <w:lang w:val="uk-UA"/>
        </w:rPr>
        <w:t>ької мови.</w:t>
      </w:r>
    </w:p>
    <w:p w:rsidR="005A488C" w:rsidRDefault="005A488C" w:rsidP="005A48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4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269">
        <w:rPr>
          <w:rFonts w:ascii="Times New Roman" w:hAnsi="Times New Roman" w:cs="Times New Roman"/>
          <w:sz w:val="28"/>
          <w:szCs w:val="28"/>
          <w:lang w:val="uk-UA"/>
        </w:rPr>
        <w:t xml:space="preserve">Об’єктом іспиту є практичні вміння абітурієнтів. </w:t>
      </w:r>
    </w:p>
    <w:p w:rsidR="007302DC" w:rsidRDefault="005A488C" w:rsidP="005A488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406D6">
        <w:rPr>
          <w:rFonts w:ascii="Times New Roman" w:hAnsi="Times New Roman" w:cs="Times New Roman"/>
          <w:b/>
          <w:sz w:val="28"/>
          <w:szCs w:val="28"/>
        </w:rPr>
        <w:t>Перше</w:t>
      </w:r>
      <w:proofErr w:type="gramEnd"/>
      <w:r w:rsidRPr="00D406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6D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: </w:t>
      </w:r>
      <w:r w:rsidR="00730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переклад тексту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269" w:rsidRPr="007818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німецької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лексико-граматичний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передбачений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робочими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освітньо-кваліфікаційного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48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488C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«бакалавр». </w:t>
      </w:r>
      <w:proofErr w:type="spellStart"/>
      <w:proofErr w:type="gramStart"/>
      <w:r w:rsidRPr="005A48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488C">
        <w:rPr>
          <w:rFonts w:ascii="Times New Roman" w:hAnsi="Times New Roman" w:cs="Times New Roman"/>
          <w:sz w:val="28"/>
          <w:szCs w:val="28"/>
        </w:rPr>
        <w:t>ідібраний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відбивають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269" w:rsidRPr="007818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німецької</w:t>
      </w:r>
      <w:proofErr w:type="spellEnd"/>
      <w:r w:rsidR="00F93269" w:rsidRPr="007818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граматичний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лексичний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програмні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мінімуми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служать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нормативи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: за одну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годину (45хв.)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переклад (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словником) 1000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знакі</w:t>
      </w:r>
      <w:proofErr w:type="gramStart"/>
      <w:r w:rsidRPr="005A488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A488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перевірці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береться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лексико-граматична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коректність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перекладу. </w:t>
      </w:r>
    </w:p>
    <w:p w:rsidR="00F93269" w:rsidRDefault="005A488C" w:rsidP="005A488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406D6">
        <w:rPr>
          <w:rFonts w:ascii="Times New Roman" w:hAnsi="Times New Roman" w:cs="Times New Roman"/>
          <w:b/>
          <w:sz w:val="28"/>
          <w:szCs w:val="28"/>
        </w:rPr>
        <w:t>Друге</w:t>
      </w:r>
      <w:proofErr w:type="gramEnd"/>
      <w:r w:rsidRPr="00D406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6D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Граматичне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488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перевірці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береться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правил та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8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A4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88C" w:rsidRDefault="00F93269" w:rsidP="005A48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326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93269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F9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26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F9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269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F9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26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77B4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302DC">
        <w:rPr>
          <w:rFonts w:ascii="Times New Roman" w:hAnsi="Times New Roman" w:cs="Times New Roman"/>
          <w:sz w:val="28"/>
          <w:szCs w:val="28"/>
          <w:lang w:val="uk-UA"/>
        </w:rPr>
        <w:t xml:space="preserve">раховуються </w:t>
      </w:r>
      <w:proofErr w:type="spellStart"/>
      <w:proofErr w:type="gramStart"/>
      <w:r w:rsidR="005A488C" w:rsidRPr="005A488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5A488C" w:rsidRPr="005A48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A488C"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88C" w:rsidRPr="005A488C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="005A488C" w:rsidRPr="005A4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488C" w:rsidRPr="005A488C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="005A488C" w:rsidRPr="005A48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A488C" w:rsidRPr="005A488C">
        <w:rPr>
          <w:rFonts w:ascii="Times New Roman" w:hAnsi="Times New Roman" w:cs="Times New Roman"/>
          <w:sz w:val="28"/>
          <w:szCs w:val="28"/>
        </w:rPr>
        <w:t>орфографічні</w:t>
      </w:r>
      <w:proofErr w:type="spellEnd"/>
      <w:r w:rsidR="005A488C" w:rsidRPr="005A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88C" w:rsidRPr="005A488C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="005A488C" w:rsidRPr="005A488C">
        <w:rPr>
          <w:rFonts w:ascii="Times New Roman" w:hAnsi="Times New Roman" w:cs="Times New Roman"/>
          <w:sz w:val="28"/>
          <w:szCs w:val="28"/>
        </w:rPr>
        <w:t>.</w:t>
      </w:r>
    </w:p>
    <w:p w:rsidR="00133AA2" w:rsidRDefault="00133AA2" w:rsidP="005A488C">
      <w:pPr>
        <w:rPr>
          <w:sz w:val="28"/>
          <w:szCs w:val="28"/>
          <w:lang w:val="uk-UA"/>
        </w:rPr>
      </w:pPr>
    </w:p>
    <w:p w:rsidR="00133AA2" w:rsidRDefault="00133AA2" w:rsidP="005A488C">
      <w:pPr>
        <w:rPr>
          <w:sz w:val="28"/>
          <w:szCs w:val="28"/>
          <w:lang w:val="uk-UA"/>
        </w:rPr>
      </w:pPr>
    </w:p>
    <w:p w:rsidR="00133AA2" w:rsidRDefault="00133AA2" w:rsidP="005A488C">
      <w:pPr>
        <w:rPr>
          <w:sz w:val="28"/>
          <w:szCs w:val="28"/>
          <w:lang w:val="uk-UA"/>
        </w:rPr>
      </w:pPr>
    </w:p>
    <w:p w:rsidR="00133AA2" w:rsidRDefault="00133AA2" w:rsidP="005A488C">
      <w:pPr>
        <w:rPr>
          <w:sz w:val="28"/>
          <w:szCs w:val="28"/>
          <w:lang w:val="uk-UA"/>
        </w:rPr>
      </w:pPr>
    </w:p>
    <w:p w:rsidR="00133AA2" w:rsidRDefault="00133AA2" w:rsidP="005A488C">
      <w:pPr>
        <w:rPr>
          <w:sz w:val="28"/>
          <w:szCs w:val="28"/>
          <w:lang w:val="uk-UA"/>
        </w:rPr>
      </w:pPr>
    </w:p>
    <w:p w:rsidR="00133AA2" w:rsidRDefault="00133AA2" w:rsidP="005A488C">
      <w:pPr>
        <w:rPr>
          <w:sz w:val="28"/>
          <w:szCs w:val="28"/>
          <w:lang w:val="uk-UA"/>
        </w:rPr>
      </w:pPr>
    </w:p>
    <w:p w:rsidR="00133AA2" w:rsidRDefault="00133AA2" w:rsidP="005A488C">
      <w:pPr>
        <w:rPr>
          <w:sz w:val="28"/>
          <w:szCs w:val="28"/>
          <w:lang w:val="uk-UA"/>
        </w:rPr>
      </w:pPr>
    </w:p>
    <w:p w:rsidR="00133AA2" w:rsidRDefault="00133AA2" w:rsidP="005A488C">
      <w:pPr>
        <w:rPr>
          <w:sz w:val="28"/>
          <w:szCs w:val="28"/>
          <w:lang w:val="uk-UA"/>
        </w:rPr>
      </w:pPr>
    </w:p>
    <w:p w:rsidR="00133AA2" w:rsidRDefault="00133AA2" w:rsidP="005A488C">
      <w:pPr>
        <w:rPr>
          <w:sz w:val="28"/>
          <w:szCs w:val="28"/>
          <w:lang w:val="uk-UA"/>
        </w:rPr>
      </w:pPr>
    </w:p>
    <w:p w:rsidR="00133AA2" w:rsidRPr="003F30EB" w:rsidRDefault="003F30EB" w:rsidP="003F30EB">
      <w:pPr>
        <w:spacing w:after="0"/>
        <w:jc w:val="center"/>
        <w:rPr>
          <w:sz w:val="24"/>
          <w:szCs w:val="24"/>
          <w:lang w:val="uk-UA"/>
        </w:rPr>
      </w:pPr>
      <w:r w:rsidRPr="003F30EB">
        <w:rPr>
          <w:sz w:val="24"/>
          <w:szCs w:val="24"/>
          <w:lang w:val="uk-UA"/>
        </w:rPr>
        <w:t>5</w:t>
      </w:r>
    </w:p>
    <w:p w:rsidR="00F93269" w:rsidRPr="00F93269" w:rsidRDefault="005A488C" w:rsidP="005A48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494B">
        <w:rPr>
          <w:sz w:val="28"/>
          <w:szCs w:val="28"/>
        </w:rPr>
        <w:lastRenderedPageBreak/>
        <w:t>3</w:t>
      </w:r>
      <w:r w:rsidRPr="00F93269">
        <w:rPr>
          <w:rFonts w:ascii="Times New Roman" w:hAnsi="Times New Roman" w:cs="Times New Roman"/>
          <w:sz w:val="28"/>
          <w:szCs w:val="28"/>
        </w:rPr>
        <w:t>. КРИТЕРІЇ ОЦІНЮВАННЯ ЗНАНЬ ВСТУПНИКІВ</w:t>
      </w:r>
    </w:p>
    <w:p w:rsidR="00CC5332" w:rsidRPr="0045501B" w:rsidRDefault="00CC5332" w:rsidP="00CC5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виносяться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вступне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випробування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оцінюються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00-бальною шкалою.</w:t>
      </w:r>
    </w:p>
    <w:p w:rsidR="00CC5332" w:rsidRPr="0045501B" w:rsidRDefault="00CC5332" w:rsidP="00CC5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Високий</w:t>
      </w:r>
      <w:proofErr w:type="spellEnd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</w:t>
      </w:r>
      <w:proofErr w:type="gramEnd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івень</w:t>
      </w:r>
      <w:proofErr w:type="spellEnd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навчальних</w:t>
      </w:r>
      <w:proofErr w:type="spellEnd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досягнень</w:t>
      </w:r>
      <w:proofErr w:type="spellEnd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90-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00 </w:t>
      </w:r>
      <w:proofErr w:type="spellStart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балів</w:t>
      </w:r>
      <w:proofErr w:type="spellEnd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</w:t>
      </w:r>
    </w:p>
    <w:p w:rsidR="00CC5332" w:rsidRPr="0045501B" w:rsidRDefault="00CC5332" w:rsidP="00CC5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ільне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оперативне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володіння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опанованим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лексико-граматичним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матеріалом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раматично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вірний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письмовий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переклад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речень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18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німецької</w:t>
      </w:r>
      <w:proofErr w:type="spellEnd"/>
      <w:r w:rsidRPr="007818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українську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Допускаються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1-2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лексико-граматичні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помилки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5332" w:rsidRPr="003D3627" w:rsidRDefault="00CC5332" w:rsidP="00CC53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Достатньо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правильний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вибі</w:t>
      </w:r>
      <w:proofErr w:type="gram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spellEnd"/>
      <w:proofErr w:type="gram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граматичних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3627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3D3627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3D3627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Pr="003D3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27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3D3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332" w:rsidRPr="0045501B" w:rsidRDefault="00CC5332" w:rsidP="00CC5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Середній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</w:t>
      </w:r>
      <w:proofErr w:type="gramEnd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івень</w:t>
      </w:r>
      <w:proofErr w:type="spellEnd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навчальних</w:t>
      </w:r>
      <w:proofErr w:type="spellEnd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досягнень</w:t>
      </w:r>
      <w:proofErr w:type="spellEnd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</w:t>
      </w:r>
      <w:r w:rsidRPr="00EB1008">
        <w:rPr>
          <w:rFonts w:ascii="Times New Roman" w:hAnsi="Times New Roman" w:cs="Times New Roman"/>
          <w:b/>
          <w:sz w:val="28"/>
          <w:szCs w:val="28"/>
        </w:rPr>
        <w:t>125-189</w:t>
      </w:r>
      <w:r>
        <w:rPr>
          <w:sz w:val="28"/>
          <w:szCs w:val="28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балів</w:t>
      </w:r>
      <w:proofErr w:type="spellEnd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</w:t>
      </w:r>
    </w:p>
    <w:p w:rsidR="00CC5332" w:rsidRPr="0045501B" w:rsidRDefault="00CC5332" w:rsidP="00CC5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Достатньо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ільне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володіння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опанованим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лексико-граматичним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матеріалом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Достатньо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граматично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вірний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письмовий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переклад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речень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18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німецької</w:t>
      </w:r>
      <w:proofErr w:type="spellEnd"/>
      <w:r w:rsidRPr="007818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українську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Допускаються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3-4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помилки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граматичного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лексичного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характеру.</w:t>
      </w:r>
    </w:p>
    <w:p w:rsidR="00CC5332" w:rsidRPr="0006328A" w:rsidRDefault="00CC5332" w:rsidP="00CC5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Достатньо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правильний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вибі</w:t>
      </w:r>
      <w:proofErr w:type="gram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spellEnd"/>
      <w:proofErr w:type="gram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граматичних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Допускаються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3-4</w:t>
      </w:r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граматичн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и.</w:t>
      </w:r>
    </w:p>
    <w:p w:rsidR="00CC5332" w:rsidRPr="0045501B" w:rsidRDefault="00CC5332" w:rsidP="00CC5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Початковий</w:t>
      </w:r>
      <w:proofErr w:type="spellEnd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</w:t>
      </w:r>
      <w:proofErr w:type="gramEnd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івень</w:t>
      </w:r>
      <w:proofErr w:type="spellEnd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навчальних</w:t>
      </w:r>
      <w:proofErr w:type="spellEnd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досягнень</w:t>
      </w:r>
      <w:proofErr w:type="spellEnd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</w:t>
      </w:r>
      <w:r w:rsidRPr="00645D08">
        <w:rPr>
          <w:rFonts w:ascii="Times New Roman" w:hAnsi="Times New Roman" w:cs="Times New Roman"/>
          <w:b/>
          <w:sz w:val="28"/>
          <w:szCs w:val="28"/>
        </w:rPr>
        <w:t>101-124</w:t>
      </w:r>
      <w:r w:rsidRPr="00D9494B">
        <w:rPr>
          <w:sz w:val="28"/>
          <w:szCs w:val="28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бали</w:t>
      </w:r>
      <w:proofErr w:type="spellEnd"/>
      <w:r w:rsidRPr="004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</w:t>
      </w:r>
    </w:p>
    <w:p w:rsidR="00CC5332" w:rsidRPr="0045501B" w:rsidRDefault="00CC5332" w:rsidP="00CC5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Недостатнє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володіння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лексико-граматичним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матеріалом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Недостатньо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граматично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вірний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письмовий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переклад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речень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818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німецької</w:t>
      </w:r>
      <w:proofErr w:type="spellEnd"/>
      <w:r w:rsidRPr="007818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українську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Допускаються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5-6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лексико-граматичних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стил</w:t>
      </w:r>
      <w:proofErr w:type="gram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істичних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помилок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5332" w:rsidRPr="0045501B" w:rsidRDefault="00CC5332" w:rsidP="00133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Недостатньо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правильний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вибі</w:t>
      </w:r>
      <w:proofErr w:type="gram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spellEnd"/>
      <w:proofErr w:type="gram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граматичних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можливістю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граматичних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помилок</w:t>
      </w:r>
      <w:proofErr w:type="spellEnd"/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33AA2" w:rsidRDefault="00133AA2" w:rsidP="0004083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133AA2" w:rsidRDefault="00133AA2" w:rsidP="0004083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133AA2" w:rsidRDefault="00133AA2" w:rsidP="0004083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133AA2" w:rsidRDefault="00133AA2" w:rsidP="00040837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58339A" w:rsidRDefault="0058339A" w:rsidP="00410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3AA2" w:rsidRDefault="00133AA2" w:rsidP="00410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3AA2" w:rsidRDefault="00133AA2" w:rsidP="00F83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3AA2" w:rsidRPr="003F30EB" w:rsidRDefault="003F30EB" w:rsidP="003F30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F30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</w:p>
    <w:p w:rsidR="00133AA2" w:rsidRDefault="00133AA2" w:rsidP="00133AA2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F93269">
        <w:rPr>
          <w:rFonts w:ascii="Times New Roman" w:hAnsi="Times New Roman" w:cs="Times New Roman"/>
          <w:sz w:val="28"/>
          <w:szCs w:val="28"/>
        </w:rPr>
        <w:lastRenderedPageBreak/>
        <w:t>4. СПИСОК РЕКОМЕНДОВАНОЇ ЛІТЕРАТУРИ</w:t>
      </w:r>
    </w:p>
    <w:p w:rsidR="00133AA2" w:rsidRPr="00FF221F" w:rsidRDefault="00133AA2" w:rsidP="00133A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0"/>
          <w:szCs w:val="20"/>
        </w:rPr>
      </w:pPr>
      <w:r w:rsidRPr="00FF221F">
        <w:rPr>
          <w:rFonts w:ascii="Arial" w:eastAsia="Times New Roman" w:hAnsi="Arial" w:cs="Arial"/>
          <w:color w:val="616161"/>
          <w:sz w:val="20"/>
          <w:szCs w:val="20"/>
        </w:rPr>
        <w:t>.</w:t>
      </w:r>
    </w:p>
    <w:p w:rsidR="00133AA2" w:rsidRPr="00CB4AB0" w:rsidRDefault="00133AA2" w:rsidP="00133A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1. </w:t>
      </w:r>
      <w:r w:rsidRPr="006F1A6A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Л. О.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</w:t>
      </w:r>
      <w:hyperlink r:id="rId7" w:history="1">
        <w:r w:rsidRPr="00FF221F">
          <w:rPr>
            <w:rFonts w:ascii="Times New Roman" w:eastAsia="Times New Roman" w:hAnsi="Times New Roman" w:cs="Times New Roman"/>
            <w:bCs/>
            <w:color w:val="616161"/>
            <w:sz w:val="28"/>
            <w:szCs w:val="28"/>
          </w:rPr>
          <w:t>Хоменко</w:t>
        </w:r>
        <w:r w:rsidRPr="00FF221F">
          <w:rPr>
            <w:rFonts w:ascii="Times New Roman" w:eastAsia="Times New Roman" w:hAnsi="Times New Roman" w:cs="Times New Roman"/>
            <w:b/>
            <w:bCs/>
            <w:color w:val="616161"/>
            <w:sz w:val="28"/>
            <w:szCs w:val="28"/>
          </w:rPr>
          <w:t> </w:t>
        </w:r>
      </w:hyperlink>
      <w:r w:rsidRPr="00FF221F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Німецька мова. Практичний курс німецької мови для сільськогосподарських НВЗ</w:t>
      </w:r>
      <w:r w:rsidRPr="00FF221F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val="uk-UA"/>
        </w:rPr>
        <w:t xml:space="preserve"> ІІ-</w:t>
      </w:r>
      <w:r w:rsidRPr="00FF221F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val="uk-UA"/>
        </w:rPr>
        <w:t xml:space="preserve"> рівня акредитації , </w:t>
      </w:r>
      <w:r w:rsidRPr="00CB4AB0">
        <w:rPr>
          <w:rFonts w:ascii="Times New Roman" w:eastAsia="Times New Roman" w:hAnsi="Times New Roman" w:cs="Times New Roman"/>
          <w:sz w:val="28"/>
          <w:szCs w:val="28"/>
        </w:rPr>
        <w:t>Нова Книга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4AB0">
        <w:rPr>
          <w:rFonts w:ascii="Times New Roman" w:eastAsia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AA2" w:rsidRDefault="00133AA2" w:rsidP="00133A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2</w:t>
      </w:r>
      <w:r w:rsidRPr="0020565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r w:rsidRPr="008C251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6"/>
          <w:sz w:val="28"/>
          <w:szCs w:val="28"/>
        </w:rPr>
        <w:t>В.М.Завьялова, Л.В.Ильина. Практический курс немецкого языка.</w:t>
      </w:r>
      <w:proofErr w:type="gramStart"/>
      <w:r>
        <w:rPr>
          <w:rFonts w:ascii="Times New Roman" w:hAnsi="Times New Roman"/>
          <w:bCs/>
          <w:spacing w:val="-6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pacing w:val="-6"/>
          <w:sz w:val="28"/>
          <w:szCs w:val="28"/>
        </w:rPr>
        <w:t>М 2009.</w:t>
      </w:r>
    </w:p>
    <w:p w:rsidR="00133AA2" w:rsidRPr="00E70A7B" w:rsidRDefault="00133AA2" w:rsidP="00133A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70A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/>
          <w:sz w:val="28"/>
          <w:szCs w:val="28"/>
        </w:rPr>
        <w:t>Михелевич</w:t>
      </w:r>
      <w:proofErr w:type="spellEnd"/>
      <w:r>
        <w:rPr>
          <w:rFonts w:ascii="Times New Roman" w:hAnsi="Times New Roman"/>
          <w:sz w:val="28"/>
          <w:szCs w:val="28"/>
        </w:rPr>
        <w:t>. Учебник немецкого языка для сельскохозяйственных вузов.</w:t>
      </w:r>
      <w:r w:rsidRPr="006F1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В.Ш. 1985.</w:t>
      </w:r>
    </w:p>
    <w:p w:rsidR="00133AA2" w:rsidRPr="006E6CD3" w:rsidRDefault="00133AA2" w:rsidP="00133A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46216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Учебник немецкого языка </w:t>
      </w:r>
      <w:r w:rsidRPr="00293202">
        <w:rPr>
          <w:rFonts w:ascii="Times New Roman" w:hAnsi="Times New Roman"/>
          <w:color w:val="000000"/>
          <w:sz w:val="28"/>
          <w:szCs w:val="28"/>
        </w:rPr>
        <w:t>„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>APOLLO</w:t>
      </w:r>
      <w:r w:rsidRPr="0029320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>PRAKTIKANTEN</w:t>
      </w:r>
      <w:r w:rsidRPr="00293202">
        <w:rPr>
          <w:rFonts w:ascii="Times New Roman" w:hAnsi="Times New Roman"/>
          <w:color w:val="000000"/>
          <w:sz w:val="28"/>
          <w:szCs w:val="28"/>
        </w:rPr>
        <w:t xml:space="preserve">“ </w:t>
      </w:r>
    </w:p>
    <w:p w:rsidR="00133AA2" w:rsidRDefault="00133AA2" w:rsidP="00133A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6CD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>Herausgeber</w:t>
      </w:r>
      <w:r w:rsidRPr="00FE6A4C">
        <w:rPr>
          <w:rFonts w:ascii="Times New Roman" w:hAnsi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>APOLLO</w:t>
      </w:r>
      <w:r w:rsidRPr="00FE6A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>e</w:t>
      </w:r>
      <w:r w:rsidRPr="00FE6A4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>v</w:t>
      </w:r>
      <w:r w:rsidRPr="00FE6A4C">
        <w:rPr>
          <w:rFonts w:ascii="Times New Roman" w:hAnsi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>Berlin</w:t>
      </w:r>
      <w:r w:rsidRPr="00FE6A4C">
        <w:rPr>
          <w:rFonts w:ascii="Times New Roman" w:hAnsi="Times New Roman"/>
          <w:color w:val="000000"/>
          <w:sz w:val="28"/>
          <w:szCs w:val="28"/>
        </w:rPr>
        <w:t>,.</w:t>
      </w:r>
    </w:p>
    <w:p w:rsidR="00133AA2" w:rsidRPr="006F1A6A" w:rsidRDefault="00133AA2" w:rsidP="00133A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6A4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>Dreyer</w:t>
      </w:r>
      <w:r w:rsidRPr="00F8398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de-DE"/>
        </w:rPr>
        <w:t>Schmitt</w:t>
      </w:r>
      <w:r w:rsidRPr="00F8398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83983">
        <w:rPr>
          <w:rFonts w:ascii="Times New Roman" w:hAnsi="Times New Roman"/>
          <w:color w:val="000000"/>
          <w:sz w:val="28"/>
          <w:szCs w:val="28"/>
        </w:rPr>
        <w:t>Рус</w:t>
      </w:r>
      <w:proofErr w:type="gramStart"/>
      <w:r w:rsidRPr="00F83983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F83983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F8398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Петренко О.В.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Совершенствуем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знание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немецкого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Грамматика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упражнениями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и ключами.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Киев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Методика.1996.</w:t>
      </w:r>
    </w:p>
    <w:p w:rsidR="00133AA2" w:rsidRPr="00CB4AB0" w:rsidRDefault="00133AA2" w:rsidP="00133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3AA2" w:rsidRDefault="00133AA2" w:rsidP="00F83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10F0E" w:rsidRPr="0045501B" w:rsidRDefault="00410F0E" w:rsidP="00F83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F7732" w:rsidRDefault="000F7732" w:rsidP="000F7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1B5489" w:rsidRDefault="001B5489"/>
    <w:p w:rsidR="003F30EB" w:rsidRDefault="003F30EB"/>
    <w:p w:rsidR="003F30EB" w:rsidRDefault="003F30EB"/>
    <w:p w:rsidR="003F30EB" w:rsidRDefault="003F30EB"/>
    <w:p w:rsidR="003F30EB" w:rsidRDefault="003F30EB"/>
    <w:p w:rsidR="003F30EB" w:rsidRDefault="003F30EB"/>
    <w:p w:rsidR="003F30EB" w:rsidRDefault="003F30EB"/>
    <w:p w:rsidR="003F30EB" w:rsidRDefault="003F30EB"/>
    <w:p w:rsidR="003F30EB" w:rsidRDefault="003F30EB"/>
    <w:p w:rsidR="003F30EB" w:rsidRDefault="003F30EB"/>
    <w:p w:rsidR="003F30EB" w:rsidRDefault="003F30EB"/>
    <w:p w:rsidR="003F30EB" w:rsidRDefault="003F30EB"/>
    <w:p w:rsidR="003F30EB" w:rsidRDefault="003F30EB"/>
    <w:p w:rsidR="003F30EB" w:rsidRDefault="003F30EB"/>
    <w:p w:rsidR="003F30EB" w:rsidRPr="003F30EB" w:rsidRDefault="003F30EB" w:rsidP="003F30EB">
      <w:pPr>
        <w:spacing w:after="0"/>
        <w:jc w:val="center"/>
        <w:rPr>
          <w:sz w:val="24"/>
          <w:szCs w:val="24"/>
        </w:rPr>
      </w:pPr>
      <w:r w:rsidRPr="003F30EB">
        <w:rPr>
          <w:sz w:val="24"/>
          <w:szCs w:val="24"/>
        </w:rPr>
        <w:t>7</w:t>
      </w:r>
    </w:p>
    <w:sectPr w:rsidR="003F30EB" w:rsidRPr="003F30EB" w:rsidSect="000E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013"/>
    <w:multiLevelType w:val="multilevel"/>
    <w:tmpl w:val="980E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732"/>
    <w:rsid w:val="00040837"/>
    <w:rsid w:val="000D33FD"/>
    <w:rsid w:val="000E6B36"/>
    <w:rsid w:val="000F7732"/>
    <w:rsid w:val="00133AA2"/>
    <w:rsid w:val="001B5489"/>
    <w:rsid w:val="001D7724"/>
    <w:rsid w:val="0026032F"/>
    <w:rsid w:val="00273E7B"/>
    <w:rsid w:val="002943FF"/>
    <w:rsid w:val="003F30EB"/>
    <w:rsid w:val="003F5EC0"/>
    <w:rsid w:val="00410F0E"/>
    <w:rsid w:val="00462165"/>
    <w:rsid w:val="004D5419"/>
    <w:rsid w:val="004E540F"/>
    <w:rsid w:val="0058339A"/>
    <w:rsid w:val="005A488C"/>
    <w:rsid w:val="00613657"/>
    <w:rsid w:val="006F1A6A"/>
    <w:rsid w:val="007302DC"/>
    <w:rsid w:val="00912197"/>
    <w:rsid w:val="009251B2"/>
    <w:rsid w:val="009B5652"/>
    <w:rsid w:val="00A94552"/>
    <w:rsid w:val="00AF4325"/>
    <w:rsid w:val="00C16177"/>
    <w:rsid w:val="00C45B72"/>
    <w:rsid w:val="00CB4AB0"/>
    <w:rsid w:val="00CB633C"/>
    <w:rsid w:val="00CC5332"/>
    <w:rsid w:val="00CC5F4E"/>
    <w:rsid w:val="00CD1A58"/>
    <w:rsid w:val="00D406D6"/>
    <w:rsid w:val="00EE606A"/>
    <w:rsid w:val="00F83983"/>
    <w:rsid w:val="00F93269"/>
    <w:rsid w:val="00FE6A4C"/>
    <w:rsid w:val="00FF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36"/>
  </w:style>
  <w:style w:type="paragraph" w:styleId="1">
    <w:name w:val="heading 1"/>
    <w:basedOn w:val="a"/>
    <w:link w:val="10"/>
    <w:uiPriority w:val="9"/>
    <w:qFormat/>
    <w:rsid w:val="00FF2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2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F221F"/>
    <w:rPr>
      <w:color w:val="0000FF"/>
      <w:u w:val="single"/>
    </w:rPr>
  </w:style>
  <w:style w:type="character" w:customStyle="1" w:styleId="document-subtitle">
    <w:name w:val="document-subtitle"/>
    <w:basedOn w:val="a0"/>
    <w:rsid w:val="00FF221F"/>
  </w:style>
  <w:style w:type="character" w:customStyle="1" w:styleId="rating-count">
    <w:name w:val="rating-count"/>
    <w:basedOn w:val="a0"/>
    <w:rsid w:val="00FF221F"/>
  </w:style>
  <w:style w:type="character" w:customStyle="1" w:styleId="book-author-last">
    <w:name w:val="book-author-last"/>
    <w:basedOn w:val="a0"/>
    <w:rsid w:val="00FF221F"/>
  </w:style>
  <w:style w:type="paragraph" w:styleId="a4">
    <w:name w:val="List Paragraph"/>
    <w:basedOn w:val="a"/>
    <w:uiPriority w:val="34"/>
    <w:qFormat/>
    <w:rsid w:val="006F1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728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41086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44046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y.google.com/store/books/author?id=%D0%A5%D0%BE%D0%BC%D0%B5%D0%BD%D0%BA%D0%BE+%D0%9B.+%D0%9E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43B2-2528-418D-A905-0487AD90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Эмма Пушкарь</cp:lastModifiedBy>
  <cp:revision>13</cp:revision>
  <dcterms:created xsi:type="dcterms:W3CDTF">2017-06-29T17:30:00Z</dcterms:created>
  <dcterms:modified xsi:type="dcterms:W3CDTF">2017-07-10T11:59:00Z</dcterms:modified>
</cp:coreProperties>
</file>